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1B" w:rsidRDefault="00D054F7" w:rsidP="00076DD5">
      <w:pPr>
        <w:spacing w:after="0" w:line="160" w:lineRule="atLeast"/>
        <w:jc w:val="center"/>
        <w:rPr>
          <w:b/>
          <w:sz w:val="28"/>
          <w:szCs w:val="28"/>
        </w:rPr>
      </w:pPr>
      <w:r w:rsidRPr="00076DD5">
        <w:rPr>
          <w:b/>
          <w:sz w:val="28"/>
          <w:szCs w:val="28"/>
        </w:rPr>
        <w:t>SEZNAM POMŮCEK PRO 1. ROČNÍK</w:t>
      </w:r>
    </w:p>
    <w:p w:rsidR="00076DD5" w:rsidRPr="00076DD5" w:rsidRDefault="00076DD5" w:rsidP="00076DD5">
      <w:pPr>
        <w:spacing w:after="0" w:line="16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</w:p>
    <w:p w:rsidR="00D054F7" w:rsidRPr="00076DD5" w:rsidRDefault="00D054F7" w:rsidP="00076DD5">
      <w:pPr>
        <w:spacing w:after="0" w:line="160" w:lineRule="atLeast"/>
        <w:rPr>
          <w:b/>
          <w:sz w:val="28"/>
          <w:szCs w:val="28"/>
        </w:rPr>
      </w:pPr>
      <w:r w:rsidRPr="00076DD5">
        <w:rPr>
          <w:b/>
          <w:sz w:val="28"/>
          <w:szCs w:val="28"/>
        </w:rPr>
        <w:t>PENÁL: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- 2 obyčejné tužky (č.2 a č.3)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pastelky (min. 12 barev)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nůžky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lepidlo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ořezávátko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guma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pravítko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- 2 pera (nebo pero a náhradní náplň)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</w:p>
    <w:p w:rsidR="00D054F7" w:rsidRPr="00076DD5" w:rsidRDefault="00D054F7" w:rsidP="00076DD5">
      <w:pPr>
        <w:spacing w:after="0" w:line="160" w:lineRule="atLeast"/>
        <w:rPr>
          <w:b/>
          <w:sz w:val="28"/>
          <w:szCs w:val="28"/>
        </w:rPr>
      </w:pPr>
      <w:r w:rsidRPr="00076DD5">
        <w:rPr>
          <w:b/>
          <w:sz w:val="28"/>
          <w:szCs w:val="28"/>
        </w:rPr>
        <w:t>KUFŘÍK NA VÝTVARNÉ POTŘEBY: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noviny nebo omyvatelný ubrus na lavici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- 2 hadříky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 xml:space="preserve">- pracovní </w:t>
      </w:r>
      <w:proofErr w:type="gramStart"/>
      <w:r w:rsidRPr="00076DD5">
        <w:rPr>
          <w:sz w:val="28"/>
          <w:szCs w:val="28"/>
        </w:rPr>
        <w:t>oděv- zástěra</w:t>
      </w:r>
      <w:proofErr w:type="gramEnd"/>
      <w:r w:rsidRPr="00076DD5">
        <w:rPr>
          <w:sz w:val="28"/>
          <w:szCs w:val="28"/>
        </w:rPr>
        <w:t xml:space="preserve"> nebo stará košile či tričko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vodové barvy, kelímek (nejlépe zavírací), plochý štětec, kulatý štětec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tempery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paleta na rozmíchání barev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lepidlo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voskovky (min. 12 barev)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modelína, sáček na modelínu, podložka na modelování</w:t>
      </w:r>
    </w:p>
    <w:p w:rsidR="00D054F7" w:rsidRPr="00076DD5" w:rsidRDefault="00D054F7" w:rsidP="00076DD5">
      <w:pPr>
        <w:spacing w:after="0" w:line="160" w:lineRule="atLeast"/>
        <w:rPr>
          <w:b/>
          <w:sz w:val="28"/>
          <w:szCs w:val="28"/>
        </w:rPr>
      </w:pPr>
    </w:p>
    <w:p w:rsidR="00D054F7" w:rsidRPr="00076DD5" w:rsidRDefault="00D054F7" w:rsidP="00076DD5">
      <w:pPr>
        <w:spacing w:after="0" w:line="160" w:lineRule="atLeast"/>
        <w:rPr>
          <w:b/>
          <w:sz w:val="28"/>
          <w:szCs w:val="28"/>
        </w:rPr>
      </w:pPr>
      <w:r w:rsidRPr="00076DD5">
        <w:rPr>
          <w:b/>
          <w:sz w:val="28"/>
          <w:szCs w:val="28"/>
        </w:rPr>
        <w:t>PLÁTĚNÝ PYTEL NA TV: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 xml:space="preserve">- tričko, tepláky, kraťasy, mikina (dle </w:t>
      </w:r>
      <w:proofErr w:type="gramStart"/>
      <w:r w:rsidRPr="00076DD5">
        <w:rPr>
          <w:sz w:val="28"/>
          <w:szCs w:val="28"/>
        </w:rPr>
        <w:t>počasí- tělocvična</w:t>
      </w:r>
      <w:proofErr w:type="gramEnd"/>
      <w:r w:rsidRPr="00076DD5">
        <w:rPr>
          <w:sz w:val="28"/>
          <w:szCs w:val="28"/>
        </w:rPr>
        <w:t xml:space="preserve"> či hřiště)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boty na ven i dovnitř (ne s černou podrážkou)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míč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- švihadlo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</w:p>
    <w:p w:rsidR="00D054F7" w:rsidRPr="00076DD5" w:rsidRDefault="00D054F7" w:rsidP="00076DD5">
      <w:pPr>
        <w:spacing w:after="0" w:line="160" w:lineRule="atLeast"/>
        <w:rPr>
          <w:b/>
          <w:sz w:val="28"/>
          <w:szCs w:val="28"/>
        </w:rPr>
      </w:pPr>
      <w:r w:rsidRPr="00076DD5">
        <w:rPr>
          <w:b/>
          <w:sz w:val="28"/>
          <w:szCs w:val="28"/>
        </w:rPr>
        <w:t>DALŠÍ: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Látkový ubrousek na svačinu, plastová láhev na pití, papírový ciferník, tvrdé desky na sešity, fólie, bačkory s pevnou patou, pokojová rostlina, polštářek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</w:p>
    <w:p w:rsidR="00D054F7" w:rsidRPr="00076DD5" w:rsidRDefault="00D054F7" w:rsidP="00076DD5">
      <w:pPr>
        <w:spacing w:after="0" w:line="160" w:lineRule="atLeast"/>
        <w:rPr>
          <w:b/>
          <w:sz w:val="28"/>
          <w:szCs w:val="28"/>
        </w:rPr>
      </w:pPr>
      <w:r w:rsidRPr="00076DD5">
        <w:rPr>
          <w:b/>
          <w:sz w:val="28"/>
          <w:szCs w:val="28"/>
        </w:rPr>
        <w:t>VEŠKERÉ POMŮCKY PROSÍM SVÉMU DÍTĚTI PODEPIŠTE, DĚKUJI!</w:t>
      </w:r>
    </w:p>
    <w:p w:rsidR="00D054F7" w:rsidRPr="00076DD5" w:rsidRDefault="00D054F7" w:rsidP="00076DD5">
      <w:pPr>
        <w:spacing w:after="0" w:line="160" w:lineRule="atLeast"/>
        <w:rPr>
          <w:b/>
          <w:sz w:val="28"/>
          <w:szCs w:val="28"/>
        </w:rPr>
      </w:pPr>
    </w:p>
    <w:p w:rsidR="00D054F7" w:rsidRPr="00076DD5" w:rsidRDefault="00D054F7" w:rsidP="00076DD5">
      <w:pPr>
        <w:spacing w:after="0" w:line="160" w:lineRule="atLeast"/>
        <w:rPr>
          <w:b/>
          <w:sz w:val="28"/>
          <w:szCs w:val="28"/>
        </w:rPr>
      </w:pPr>
      <w:r w:rsidRPr="00076DD5">
        <w:rPr>
          <w:b/>
          <w:sz w:val="28"/>
          <w:szCs w:val="28"/>
        </w:rPr>
        <w:t>PŘEDAT PANÍ UČITELCE: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  <w:r w:rsidRPr="00076DD5">
        <w:rPr>
          <w:sz w:val="28"/>
          <w:szCs w:val="28"/>
        </w:rPr>
        <w:t>Barevné papíry, 20 ks čtvrtek A4, 10 ks čtvrtek A3, krabička tahacích kapesníků</w:t>
      </w:r>
      <w:r w:rsidR="00076DD5" w:rsidRPr="00076DD5">
        <w:rPr>
          <w:sz w:val="28"/>
          <w:szCs w:val="28"/>
        </w:rPr>
        <w:t>, balík papírů do tiskárny</w:t>
      </w:r>
    </w:p>
    <w:p w:rsidR="00D054F7" w:rsidRPr="00076DD5" w:rsidRDefault="00D054F7" w:rsidP="00076DD5">
      <w:pPr>
        <w:spacing w:after="0" w:line="160" w:lineRule="atLeast"/>
        <w:rPr>
          <w:sz w:val="28"/>
          <w:szCs w:val="28"/>
        </w:rPr>
      </w:pPr>
    </w:p>
    <w:sectPr w:rsidR="00D054F7" w:rsidRPr="00076DD5" w:rsidSect="00D05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F7"/>
    <w:rsid w:val="00076DD5"/>
    <w:rsid w:val="00CF011B"/>
    <w:rsid w:val="00D0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C310"/>
  <w15:chartTrackingRefBased/>
  <w15:docId w15:val="{66EDEDE7-13C4-4D92-BD43-0A012C7A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Blahout</dc:creator>
  <cp:keywords/>
  <dc:description/>
  <cp:lastModifiedBy>Jiří Blahout</cp:lastModifiedBy>
  <cp:revision>1</cp:revision>
  <dcterms:created xsi:type="dcterms:W3CDTF">2018-06-13T10:57:00Z</dcterms:created>
  <dcterms:modified xsi:type="dcterms:W3CDTF">2018-06-13T11:10:00Z</dcterms:modified>
</cp:coreProperties>
</file>