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A6A" w:rsidRPr="00FB5A6A" w:rsidRDefault="00FB5A6A" w:rsidP="00FB5A6A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FB5A6A">
        <w:rPr>
          <w:b/>
          <w:bCs/>
          <w:sz w:val="28"/>
          <w:szCs w:val="28"/>
        </w:rPr>
        <w:t xml:space="preserve"> Krizový plán při rizikovém </w:t>
      </w:r>
      <w:proofErr w:type="gramStart"/>
      <w:r w:rsidRPr="00FB5A6A">
        <w:rPr>
          <w:b/>
          <w:bCs/>
          <w:sz w:val="28"/>
          <w:szCs w:val="28"/>
        </w:rPr>
        <w:t>chování - šikana</w:t>
      </w:r>
      <w:proofErr w:type="gramEnd"/>
      <w:r w:rsidRPr="00FB5A6A">
        <w:rPr>
          <w:b/>
          <w:bCs/>
          <w:sz w:val="28"/>
          <w:szCs w:val="28"/>
        </w:rPr>
        <w:t xml:space="preserve">    </w:t>
      </w:r>
    </w:p>
    <w:p w:rsidR="00FB5A6A" w:rsidRDefault="00FB5A6A" w:rsidP="00FB5A6A">
      <w:r>
        <w:t xml:space="preserve">     Postup při odhalení šikany: </w:t>
      </w:r>
    </w:p>
    <w:p w:rsidR="00FB5A6A" w:rsidRDefault="00FB5A6A" w:rsidP="00FB5A6A">
      <w:r>
        <w:t xml:space="preserve">1. Pokud pedagogický či nepedagogický pracovník školy zjistí, že je student školy šikanován (je </w:t>
      </w:r>
    </w:p>
    <w:p w:rsidR="00FB5A6A" w:rsidRDefault="00FB5A6A" w:rsidP="00FB5A6A">
      <w:r>
        <w:t xml:space="preserve">přímo přítomen násilí či je informován), toto neprodleně </w:t>
      </w:r>
      <w:r w:rsidRPr="00FB5A6A">
        <w:rPr>
          <w:b/>
          <w:bCs/>
        </w:rPr>
        <w:t>oznámí</w:t>
      </w:r>
      <w:r>
        <w:t xml:space="preserve"> školnímu metodikovi prevence a vedení školy </w:t>
      </w:r>
    </w:p>
    <w:p w:rsidR="00FB5A6A" w:rsidRDefault="00FB5A6A" w:rsidP="00FB5A6A">
      <w:r>
        <w:t xml:space="preserve">2. Školní metodik prevence provede </w:t>
      </w:r>
      <w:r w:rsidRPr="00FB5A6A">
        <w:rPr>
          <w:b/>
          <w:bCs/>
        </w:rPr>
        <w:t>analýzu situace (rozhovor s informátory, obětí)</w:t>
      </w:r>
      <w:r>
        <w:t xml:space="preserve"> a </w:t>
      </w:r>
    </w:p>
    <w:p w:rsidR="00FB5A6A" w:rsidRDefault="00FB5A6A" w:rsidP="00FB5A6A">
      <w:r>
        <w:t xml:space="preserve">rozhodne, o jaké stadium šikany se jedná a zda škola řešení zvládne sama (první dvě stadia </w:t>
      </w:r>
    </w:p>
    <w:p w:rsidR="00FB5A6A" w:rsidRDefault="00FB5A6A" w:rsidP="00FB5A6A">
      <w:r>
        <w:t xml:space="preserve">šikany). Svá zjištění neprodleně projedná s vedením školy. </w:t>
      </w:r>
    </w:p>
    <w:p w:rsidR="00FB5A6A" w:rsidRDefault="00FB5A6A" w:rsidP="00FB5A6A">
      <w:r>
        <w:t xml:space="preserve">3. Pokud se jedná o </w:t>
      </w:r>
      <w:r w:rsidRPr="00FB5A6A">
        <w:rPr>
          <w:b/>
          <w:bCs/>
        </w:rPr>
        <w:t>neobvyklou formu šikany či o pokročilou šikanu</w:t>
      </w:r>
      <w:r>
        <w:t xml:space="preserve">, škola (vedení školy pověří </w:t>
      </w:r>
    </w:p>
    <w:p w:rsidR="00FB5A6A" w:rsidRDefault="00FB5A6A" w:rsidP="00FB5A6A">
      <w:r>
        <w:t xml:space="preserve">člena školního poradenského pracoviště) informuje: rodiče obětí, OSPOD, policii ČR, příp. </w:t>
      </w:r>
    </w:p>
    <w:p w:rsidR="00FB5A6A" w:rsidRDefault="00FB5A6A" w:rsidP="00FB5A6A">
      <w:r>
        <w:t xml:space="preserve">lékaře, zajistí spolupráci externích odborníků.  </w:t>
      </w:r>
    </w:p>
    <w:p w:rsidR="00FB5A6A" w:rsidRDefault="00FB5A6A" w:rsidP="00FB5A6A">
      <w:r>
        <w:t xml:space="preserve">Je nezbytné zajistit bezpečí obětí, izolovat ji od agresorů (po dohodě s rodiči je možné i omluvit </w:t>
      </w:r>
    </w:p>
    <w:p w:rsidR="00FB5A6A" w:rsidRDefault="00FB5A6A" w:rsidP="00FB5A6A">
      <w:r>
        <w:t xml:space="preserve">oběť z výuky), zamezit skupinové výpovědi spolužáků. </w:t>
      </w:r>
      <w:r w:rsidRPr="00FB5A6A">
        <w:rPr>
          <w:b/>
          <w:bCs/>
        </w:rPr>
        <w:t>Šikanu řeší dále odborníci</w:t>
      </w:r>
      <w:r>
        <w:t xml:space="preserve">, školní </w:t>
      </w:r>
    </w:p>
    <w:p w:rsidR="00FB5A6A" w:rsidRDefault="00FB5A6A" w:rsidP="00FB5A6A">
      <w:r>
        <w:t xml:space="preserve">metodik prevence vede pouze počáteční rozhovor, který slouží k poskytnutí podkladů. </w:t>
      </w:r>
    </w:p>
    <w:p w:rsidR="00FB5A6A" w:rsidRDefault="00FB5A6A" w:rsidP="00FB5A6A">
      <w:r>
        <w:t xml:space="preserve">4. Pokud se jedná o </w:t>
      </w:r>
      <w:r w:rsidRPr="00FB5A6A">
        <w:rPr>
          <w:b/>
          <w:bCs/>
        </w:rPr>
        <w:t>šikanu, kterou škola řeší sama</w:t>
      </w:r>
      <w:r>
        <w:t xml:space="preserve"> (první dvě stadia), první pomoc provádí </w:t>
      </w:r>
    </w:p>
    <w:p w:rsidR="00FB5A6A" w:rsidRDefault="00FB5A6A" w:rsidP="00FB5A6A">
      <w:r>
        <w:t xml:space="preserve">školní metodik prevence ve spolupráci s třídním učitelem. Třídní učitel informuje rodiče oběti, </w:t>
      </w:r>
    </w:p>
    <w:p w:rsidR="00FB5A6A" w:rsidRDefault="00FB5A6A" w:rsidP="00FB5A6A">
      <w:r>
        <w:t xml:space="preserve">pokud nejsou sami oznamovateli. Metodik prevence zjistí četnost, příčinu, formu šikany a </w:t>
      </w:r>
    </w:p>
    <w:p w:rsidR="00FB5A6A" w:rsidRDefault="00FB5A6A" w:rsidP="00FB5A6A">
      <w:r>
        <w:t xml:space="preserve">poskytne oběti pomoc a radu (lze využít služeb školního psychologa). </w:t>
      </w:r>
    </w:p>
    <w:p w:rsidR="00FB5A6A" w:rsidRDefault="00FB5A6A" w:rsidP="00FB5A6A">
      <w:r>
        <w:t xml:space="preserve">5. Třídní učitel pomůže metodikovi prevence </w:t>
      </w:r>
      <w:r w:rsidRPr="00FB5A6A">
        <w:rPr>
          <w:b/>
          <w:bCs/>
        </w:rPr>
        <w:t>s nalezením vhodných svědků.</w:t>
      </w:r>
      <w:r>
        <w:t xml:space="preserve"> </w:t>
      </w:r>
    </w:p>
    <w:p w:rsidR="00FB5A6A" w:rsidRDefault="00FB5A6A" w:rsidP="00FB5A6A">
      <w:r>
        <w:t xml:space="preserve">6. Metodik prevence vede </w:t>
      </w:r>
      <w:r w:rsidRPr="00FB5A6A">
        <w:rPr>
          <w:b/>
          <w:bCs/>
        </w:rPr>
        <w:t>individuální rozhovory se svědky</w:t>
      </w:r>
      <w:r>
        <w:t xml:space="preserve">, získává další informace o míře </w:t>
      </w:r>
    </w:p>
    <w:p w:rsidR="00FB5A6A" w:rsidRDefault="00FB5A6A" w:rsidP="00FB5A6A">
      <w:r>
        <w:t xml:space="preserve">šikany. </w:t>
      </w:r>
    </w:p>
    <w:p w:rsidR="00FB5A6A" w:rsidRDefault="00FB5A6A" w:rsidP="00FB5A6A">
      <w:r>
        <w:t xml:space="preserve">7. Metodik prevence vede </w:t>
      </w:r>
      <w:r w:rsidRPr="00FB5A6A">
        <w:rPr>
          <w:b/>
          <w:bCs/>
        </w:rPr>
        <w:t>rozhovor s agresory</w:t>
      </w:r>
      <w:r>
        <w:t xml:space="preserve">, může je i konfrontovat mezi sebou, zjišťuje </w:t>
      </w:r>
    </w:p>
    <w:p w:rsidR="00FB5A6A" w:rsidRDefault="00FB5A6A" w:rsidP="00FB5A6A">
      <w:r>
        <w:t xml:space="preserve">důvody, informuje je, co bude následovat, jaký bude další postup, informuje o důsledcích </w:t>
      </w:r>
    </w:p>
    <w:p w:rsidR="00FB5A6A" w:rsidRDefault="00FB5A6A" w:rsidP="00FB5A6A">
      <w:r>
        <w:t xml:space="preserve">jednání, postoji školy.  </w:t>
      </w:r>
    </w:p>
    <w:p w:rsidR="00FB5A6A" w:rsidRDefault="00FB5A6A" w:rsidP="00FB5A6A">
      <w:r>
        <w:t xml:space="preserve">8. Metodik prevence </w:t>
      </w:r>
      <w:r w:rsidRPr="00FB5A6A">
        <w:rPr>
          <w:b/>
          <w:bCs/>
        </w:rPr>
        <w:t>informuje vedení školy</w:t>
      </w:r>
      <w:r>
        <w:t xml:space="preserve"> o závěrech vyšetřování. </w:t>
      </w:r>
    </w:p>
    <w:p w:rsidR="00FB5A6A" w:rsidRDefault="00FB5A6A" w:rsidP="00FB5A6A">
      <w:r>
        <w:t xml:space="preserve">9. Vedení školy svolá </w:t>
      </w:r>
      <w:r w:rsidRPr="00FB5A6A">
        <w:rPr>
          <w:b/>
          <w:bCs/>
        </w:rPr>
        <w:t>výchovnou komisi</w:t>
      </w:r>
      <w:r>
        <w:t xml:space="preserve">, které se účastní člen vedení školy (ředitel či zástupkyně </w:t>
      </w:r>
    </w:p>
    <w:p w:rsidR="00FB5A6A" w:rsidRDefault="00FB5A6A" w:rsidP="00FB5A6A">
      <w:r>
        <w:t xml:space="preserve">ředitele), školní metodik prevence, třídní učitel, rodiče agresora, agresor. Rodiče jsou </w:t>
      </w:r>
    </w:p>
    <w:p w:rsidR="00FB5A6A" w:rsidRDefault="00FB5A6A" w:rsidP="00FB5A6A">
      <w:r>
        <w:t xml:space="preserve">seznámeni s výsledky vyšetřování a se stanoviskem školy (kázeňský postih vychází ze školního </w:t>
      </w:r>
    </w:p>
    <w:p w:rsidR="00FB5A6A" w:rsidRDefault="00FB5A6A" w:rsidP="00FB5A6A">
      <w:r>
        <w:t xml:space="preserve">řádu). Při odmítnutí řešení rodiči agresora škola (vedení školy) informuje OSPOD. Rodičům </w:t>
      </w:r>
    </w:p>
    <w:p w:rsidR="00FB5A6A" w:rsidRDefault="00FB5A6A" w:rsidP="00FB5A6A">
      <w:r>
        <w:t xml:space="preserve">agresora nabídneme odbornou pomoc školního psychologa či doporučíme pomoc dalších </w:t>
      </w:r>
    </w:p>
    <w:p w:rsidR="00FB5A6A" w:rsidRDefault="00FB5A6A" w:rsidP="00FB5A6A">
      <w:r>
        <w:t xml:space="preserve">odborníků (středisko výchovné péče, psychoterapie…).  </w:t>
      </w:r>
    </w:p>
    <w:p w:rsidR="00FB5A6A" w:rsidRDefault="00FB5A6A" w:rsidP="00FB5A6A">
      <w:r>
        <w:lastRenderedPageBreak/>
        <w:t xml:space="preserve">10. Metodik prevence a třídní učitel </w:t>
      </w:r>
      <w:r w:rsidRPr="00FB5A6A">
        <w:rPr>
          <w:b/>
          <w:bCs/>
        </w:rPr>
        <w:t>vedou rozhovor s rodiči oběti</w:t>
      </w:r>
      <w:r>
        <w:t xml:space="preserve"> a informují je o závěrech </w:t>
      </w:r>
    </w:p>
    <w:p w:rsidR="00FB5A6A" w:rsidRDefault="00FB5A6A" w:rsidP="00FB5A6A">
      <w:r>
        <w:t xml:space="preserve">vyšetřování. Toto je možné zařadit už v průběhu vyšetřování, na úrovni ochrany oběti. Rodičům </w:t>
      </w:r>
    </w:p>
    <w:p w:rsidR="00FB5A6A" w:rsidRDefault="00FB5A6A" w:rsidP="00FB5A6A">
      <w:r>
        <w:t xml:space="preserve">oběti nabídne pomoc školního psychologa. </w:t>
      </w:r>
    </w:p>
    <w:p w:rsidR="00FB5A6A" w:rsidRDefault="00FB5A6A" w:rsidP="00FB5A6A">
      <w:r>
        <w:t xml:space="preserve">11. </w:t>
      </w:r>
      <w:r w:rsidRPr="00FB5A6A">
        <w:rPr>
          <w:b/>
          <w:bCs/>
        </w:rPr>
        <w:t>Třídní učitel informuje celou třídu</w:t>
      </w:r>
      <w:r>
        <w:t xml:space="preserve">, oznámí, jak byla šikana vyšetřena, jaké následky nese </w:t>
      </w:r>
    </w:p>
    <w:p w:rsidR="00FB5A6A" w:rsidRDefault="00FB5A6A" w:rsidP="00FB5A6A">
      <w:r>
        <w:t xml:space="preserve">viník.  </w:t>
      </w:r>
    </w:p>
    <w:p w:rsidR="00FB5A6A" w:rsidRDefault="00FB5A6A" w:rsidP="00FB5A6A">
      <w:r>
        <w:t xml:space="preserve">12. Po vyšetření šikany je </w:t>
      </w:r>
      <w:r w:rsidRPr="00FB5A6A">
        <w:rPr>
          <w:b/>
          <w:bCs/>
        </w:rPr>
        <w:t>třeba pracovat s celou třídou</w:t>
      </w:r>
      <w:r>
        <w:t xml:space="preserve"> – případně třidami, trvale a systematicky </w:t>
      </w:r>
    </w:p>
    <w:p w:rsidR="00FB5A6A" w:rsidRDefault="00FB5A6A" w:rsidP="00FB5A6A">
      <w:r>
        <w:t xml:space="preserve">budovat kamarádské a bezpečné vztahy ve třídě. Lze využít služby školního psychologa, </w:t>
      </w:r>
    </w:p>
    <w:p w:rsidR="00FB5A6A" w:rsidRDefault="00FB5A6A" w:rsidP="00FB5A6A">
      <w:r>
        <w:t xml:space="preserve">metodika prevence či servisní zařízení (středisko výchovné péče, pedagogicko-psychologickou </w:t>
      </w:r>
    </w:p>
    <w:p w:rsidR="00FB5A6A" w:rsidRDefault="00FB5A6A" w:rsidP="00FB5A6A">
      <w:r>
        <w:t xml:space="preserve">poradnu, Společenství proti šikaně, certifikované agentury, které poskytují preventivní </w:t>
      </w:r>
    </w:p>
    <w:p w:rsidR="00FB5A6A" w:rsidRDefault="00FB5A6A" w:rsidP="00FB5A6A">
      <w:r>
        <w:t xml:space="preserve">programy). </w:t>
      </w:r>
    </w:p>
    <w:p w:rsidR="00FB5A6A" w:rsidRDefault="00FB5A6A" w:rsidP="00FB5A6A">
      <w:r>
        <w:t xml:space="preserve">13. Školní metodik prevence vede záznamy o celém průběhu vyšetřování, rozhovorech, jednání </w:t>
      </w:r>
    </w:p>
    <w:p w:rsidR="00FB5A6A" w:rsidRDefault="00FB5A6A" w:rsidP="00FB5A6A">
      <w:r>
        <w:t xml:space="preserve">s rodiči, výchovné komisi, závěrech vyšetřování. Tyto záznamy archivuje. </w:t>
      </w:r>
    </w:p>
    <w:p w:rsidR="00FB5A6A" w:rsidRDefault="00FB5A6A" w:rsidP="00FB5A6A"/>
    <w:p w:rsidR="00FB5A6A" w:rsidRPr="00FB5A6A" w:rsidRDefault="00FB5A6A" w:rsidP="00FB5A6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B5A6A">
        <w:rPr>
          <w:b/>
          <w:bCs/>
          <w:sz w:val="28"/>
          <w:szCs w:val="28"/>
        </w:rPr>
        <w:t xml:space="preserve">Základní krizový scénář při výbuchu skupinového násilí  </w:t>
      </w:r>
    </w:p>
    <w:p w:rsidR="00FB5A6A" w:rsidRDefault="00FB5A6A" w:rsidP="00FB5A6A">
      <w:r>
        <w:t xml:space="preserve">     Při výbuchu skupinového násilí dochází k „lynčování“ oběti. Pokud se zapojí celá třída, vždy </w:t>
      </w:r>
    </w:p>
    <w:p w:rsidR="00FB5A6A" w:rsidRDefault="00FB5A6A" w:rsidP="00FB5A6A">
      <w:r>
        <w:t xml:space="preserve">se jedná o pokročilou šikanu a je třeba ji následně důsledně vyšetřit. </w:t>
      </w:r>
    </w:p>
    <w:p w:rsidR="00FB5A6A" w:rsidRDefault="00FB5A6A" w:rsidP="00FB5A6A"/>
    <w:p w:rsidR="00FB5A6A" w:rsidRDefault="00FB5A6A" w:rsidP="00FB5A6A">
      <w:r>
        <w:t xml:space="preserve">1. Přítomný pedagog – svědek – musí nejprve </w:t>
      </w:r>
      <w:r w:rsidRPr="00FB5A6A">
        <w:rPr>
          <w:b/>
          <w:bCs/>
        </w:rPr>
        <w:t>zvládnout vlastní šok</w:t>
      </w:r>
      <w:r>
        <w:t xml:space="preserve"> a bleskově odhadnout </w:t>
      </w:r>
    </w:p>
    <w:p w:rsidR="00FB5A6A" w:rsidRDefault="00FB5A6A" w:rsidP="00FB5A6A">
      <w:r>
        <w:t xml:space="preserve">závažnost situace.  </w:t>
      </w:r>
    </w:p>
    <w:p w:rsidR="00FB5A6A" w:rsidRDefault="00FB5A6A" w:rsidP="00FB5A6A">
      <w:r>
        <w:t xml:space="preserve">2. Zajistí </w:t>
      </w:r>
      <w:r w:rsidRPr="00FB5A6A">
        <w:rPr>
          <w:b/>
          <w:bCs/>
        </w:rPr>
        <w:t>bezprostřední záchranu oběti,</w:t>
      </w:r>
      <w:r>
        <w:t xml:space="preserve"> zastaví skupinové násilí. </w:t>
      </w:r>
    </w:p>
    <w:p w:rsidR="00FB5A6A" w:rsidRDefault="00FB5A6A" w:rsidP="00FB5A6A">
      <w:r>
        <w:t xml:space="preserve">3. </w:t>
      </w:r>
      <w:r w:rsidRPr="00FB5A6A">
        <w:rPr>
          <w:b/>
          <w:bCs/>
        </w:rPr>
        <w:t>Zalarmuje kolegy</w:t>
      </w:r>
      <w:r>
        <w:t xml:space="preserve"> v blízkosti (na stejném patře, v blízkém kabinetě apod.), využije jejich </w:t>
      </w:r>
    </w:p>
    <w:p w:rsidR="00FB5A6A" w:rsidRDefault="00FB5A6A" w:rsidP="00FB5A6A">
      <w:r>
        <w:t xml:space="preserve">pomoci – hlídání oběti, poskytnutí první pomoci. </w:t>
      </w:r>
    </w:p>
    <w:p w:rsidR="00FB5A6A" w:rsidRDefault="00FB5A6A" w:rsidP="00FB5A6A">
      <w:r>
        <w:t xml:space="preserve">4. Pedagog – </w:t>
      </w:r>
      <w:r w:rsidRPr="00FB5A6A">
        <w:rPr>
          <w:b/>
          <w:bCs/>
        </w:rPr>
        <w:t>svědek informuje vedení školy</w:t>
      </w:r>
      <w:r>
        <w:t xml:space="preserve">. </w:t>
      </w:r>
    </w:p>
    <w:p w:rsidR="00FB5A6A" w:rsidRDefault="00FB5A6A" w:rsidP="00FB5A6A">
      <w:r>
        <w:t xml:space="preserve">5. Pokračuje </w:t>
      </w:r>
      <w:r w:rsidRPr="00FB5A6A">
        <w:rPr>
          <w:b/>
          <w:bCs/>
        </w:rPr>
        <w:t>pomoc oběti</w:t>
      </w:r>
      <w:r>
        <w:t xml:space="preserve"> – pokud je třeba, je přivolán lékař. </w:t>
      </w:r>
    </w:p>
    <w:p w:rsidR="00FB5A6A" w:rsidRDefault="00FB5A6A" w:rsidP="00FB5A6A">
      <w:r>
        <w:t xml:space="preserve">6. Je třeba </w:t>
      </w:r>
      <w:r w:rsidRPr="00FB5A6A">
        <w:rPr>
          <w:b/>
          <w:bCs/>
        </w:rPr>
        <w:t>zabránit skupině v domluvě</w:t>
      </w:r>
      <w:r>
        <w:t xml:space="preserve"> na křivé výpovědi (dozor pedagogů). </w:t>
      </w:r>
    </w:p>
    <w:p w:rsidR="00FB5A6A" w:rsidRDefault="00FB5A6A" w:rsidP="00FB5A6A">
      <w:r>
        <w:t xml:space="preserve">7. </w:t>
      </w:r>
      <w:r w:rsidRPr="00FB5A6A">
        <w:rPr>
          <w:b/>
          <w:bCs/>
        </w:rPr>
        <w:t>Oznámení na policii</w:t>
      </w:r>
      <w:r>
        <w:t xml:space="preserve">, paralelně – OSPOD, informace rodičům. </w:t>
      </w:r>
    </w:p>
    <w:p w:rsidR="00FB5A6A" w:rsidRDefault="00FB5A6A" w:rsidP="00FB5A6A">
      <w:r>
        <w:t xml:space="preserve">Dále se postupuje jako při řešení šikany (viz výše).  </w:t>
      </w:r>
    </w:p>
    <w:p w:rsidR="00FB5A6A" w:rsidRDefault="00FB5A6A" w:rsidP="00FB5A6A"/>
    <w:p w:rsidR="00FB5A6A" w:rsidRDefault="00FB5A6A" w:rsidP="00FB5A6A"/>
    <w:p w:rsidR="00FB5A6A" w:rsidRDefault="00FB5A6A" w:rsidP="00FB5A6A"/>
    <w:p w:rsidR="00FB5A6A" w:rsidRDefault="00FB5A6A" w:rsidP="00FB5A6A"/>
    <w:p w:rsidR="00FB5A6A" w:rsidRPr="00FB5A6A" w:rsidRDefault="00FB5A6A" w:rsidP="00FB5A6A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FB5A6A">
        <w:rPr>
          <w:b/>
          <w:bCs/>
          <w:sz w:val="28"/>
          <w:szCs w:val="28"/>
        </w:rPr>
        <w:lastRenderedPageBreak/>
        <w:t xml:space="preserve">Krizový plán při rizikovém chování – kyberšikana </w:t>
      </w:r>
    </w:p>
    <w:p w:rsidR="00FB5A6A" w:rsidRPr="00FB5A6A" w:rsidRDefault="00FB5A6A" w:rsidP="00FB5A6A">
      <w:pPr>
        <w:rPr>
          <w:b/>
          <w:bCs/>
          <w:sz w:val="28"/>
          <w:szCs w:val="28"/>
        </w:rPr>
      </w:pPr>
    </w:p>
    <w:p w:rsidR="00FB5A6A" w:rsidRDefault="00FB5A6A" w:rsidP="00FB5A6A">
      <w:r>
        <w:t xml:space="preserve">1. Pokud pedagogický či nepedagogický pracovník zjistí kyberšikanu, </w:t>
      </w:r>
      <w:r w:rsidRPr="00FB5A6A">
        <w:rPr>
          <w:b/>
          <w:bCs/>
        </w:rPr>
        <w:t>neprodleně informuje</w:t>
      </w:r>
      <w:r>
        <w:t xml:space="preserve"> </w:t>
      </w:r>
    </w:p>
    <w:p w:rsidR="00FB5A6A" w:rsidRDefault="00FB5A6A" w:rsidP="00FB5A6A">
      <w:r>
        <w:t xml:space="preserve">školního metodika prevence a vedení školy </w:t>
      </w:r>
    </w:p>
    <w:p w:rsidR="00FB5A6A" w:rsidRDefault="00FB5A6A" w:rsidP="00FB5A6A">
      <w:r>
        <w:t xml:space="preserve">2. Pokud se jedná o kyberšikanu, probíhající v době vyučování, je třeba rozhodnout, zda se jedná </w:t>
      </w:r>
    </w:p>
    <w:p w:rsidR="00FB5A6A" w:rsidRDefault="00FB5A6A" w:rsidP="00FB5A6A">
      <w:r>
        <w:t xml:space="preserve">o počáteční či pokročilou fázi kyberšikany. Je třeba okamžitě </w:t>
      </w:r>
      <w:r w:rsidRPr="00FB5A6A">
        <w:rPr>
          <w:b/>
          <w:bCs/>
        </w:rPr>
        <w:t>ukončit komunikaci</w:t>
      </w:r>
      <w:r>
        <w:t xml:space="preserve"> mezi obětí a </w:t>
      </w:r>
    </w:p>
    <w:p w:rsidR="00FB5A6A" w:rsidRDefault="00FB5A6A" w:rsidP="00FB5A6A">
      <w:r>
        <w:t xml:space="preserve">agresorem, izolovat agresora a oběť. </w:t>
      </w:r>
    </w:p>
    <w:p w:rsidR="00FB5A6A" w:rsidRDefault="00FB5A6A" w:rsidP="00FB5A6A">
      <w:r>
        <w:t xml:space="preserve">3. V případě počáteční šikany, kterou škola zvládne sama, je třeba </w:t>
      </w:r>
      <w:r w:rsidRPr="00FB5A6A">
        <w:rPr>
          <w:b/>
          <w:bCs/>
        </w:rPr>
        <w:t>zajistit ochranu oběti</w:t>
      </w:r>
      <w:r>
        <w:t xml:space="preserve"> např. </w:t>
      </w:r>
    </w:p>
    <w:p w:rsidR="00FB5A6A" w:rsidRDefault="00FB5A6A" w:rsidP="00FB5A6A">
      <w:r>
        <w:t xml:space="preserve">zablokovat přístup agresorovi, je-li to možné (lze využít pracovníky IT oddělení ve škole). </w:t>
      </w:r>
    </w:p>
    <w:p w:rsidR="00FB5A6A" w:rsidRDefault="00FB5A6A" w:rsidP="00FB5A6A">
      <w:r>
        <w:t xml:space="preserve">4. Je třeba </w:t>
      </w:r>
      <w:r w:rsidRPr="00FB5A6A">
        <w:rPr>
          <w:b/>
          <w:bCs/>
        </w:rPr>
        <w:t>zajistit důkazy</w:t>
      </w:r>
      <w:r>
        <w:t xml:space="preserve"> (uložit SMS, vyfotografovat emaily apod). </w:t>
      </w:r>
    </w:p>
    <w:p w:rsidR="00FB5A6A" w:rsidRPr="00FB5A6A" w:rsidRDefault="00FB5A6A" w:rsidP="00FB5A6A">
      <w:pPr>
        <w:rPr>
          <w:b/>
          <w:bCs/>
        </w:rPr>
      </w:pPr>
      <w:r>
        <w:t xml:space="preserve">5. Pokud je agresor znám, lze </w:t>
      </w:r>
      <w:r w:rsidRPr="00FB5A6A">
        <w:rPr>
          <w:b/>
          <w:bCs/>
        </w:rPr>
        <w:t xml:space="preserve">zajistit důkazy i u agresora. </w:t>
      </w:r>
    </w:p>
    <w:p w:rsidR="00FB5A6A" w:rsidRDefault="00FB5A6A" w:rsidP="00FB5A6A">
      <w:r>
        <w:t xml:space="preserve">6. Metodik prevence </w:t>
      </w:r>
      <w:r w:rsidRPr="00FB5A6A">
        <w:rPr>
          <w:b/>
          <w:bCs/>
        </w:rPr>
        <w:t>informuje rodiče oběti i agresora</w:t>
      </w:r>
      <w:r>
        <w:t xml:space="preserve">. Zároveň prověří, zda kyberšikana není </w:t>
      </w:r>
    </w:p>
    <w:p w:rsidR="00FB5A6A" w:rsidRDefault="00FB5A6A" w:rsidP="00FB5A6A">
      <w:r>
        <w:t xml:space="preserve">důsledkem probíhající „klasické“ školní šikany. </w:t>
      </w:r>
    </w:p>
    <w:p w:rsidR="00FB5A6A" w:rsidRDefault="00FB5A6A" w:rsidP="00FB5A6A">
      <w:r>
        <w:t xml:space="preserve">7. Metodik prevence oběti i jejím rodičům poskytne pomoc, </w:t>
      </w:r>
      <w:r w:rsidRPr="00FB5A6A">
        <w:rPr>
          <w:b/>
          <w:bCs/>
        </w:rPr>
        <w:t>kontakt na odborníky.</w:t>
      </w:r>
      <w:r>
        <w:t xml:space="preserve"> </w:t>
      </w:r>
    </w:p>
    <w:p w:rsidR="00FB5A6A" w:rsidRDefault="00FB5A6A" w:rsidP="00FB5A6A">
      <w:r>
        <w:t xml:space="preserve">8. Je třeba </w:t>
      </w:r>
      <w:r w:rsidRPr="00FB5A6A">
        <w:rPr>
          <w:b/>
          <w:bCs/>
        </w:rPr>
        <w:t>minimalizovat možnost recidivy,</w:t>
      </w:r>
      <w:r>
        <w:t xml:space="preserve"> informovat operátora, zřizovatele stránek, vhodně </w:t>
      </w:r>
    </w:p>
    <w:p w:rsidR="00FB5A6A" w:rsidRDefault="00FB5A6A" w:rsidP="00FB5A6A">
      <w:r>
        <w:t xml:space="preserve">upravit školní řád, informovat preventivně rodiče i žáky, kam se mohou obracet na odborníky – </w:t>
      </w:r>
    </w:p>
    <w:p w:rsidR="00FB5A6A" w:rsidRDefault="00FB5A6A" w:rsidP="00FB5A6A">
      <w:r>
        <w:t xml:space="preserve">metodik prevence. </w:t>
      </w:r>
    </w:p>
    <w:p w:rsidR="00FB5A6A" w:rsidRDefault="00FB5A6A" w:rsidP="00FB5A6A">
      <w:r>
        <w:t xml:space="preserve">9. Pokud se jedná o </w:t>
      </w:r>
      <w:r w:rsidRPr="00FB5A6A">
        <w:rPr>
          <w:b/>
          <w:bCs/>
        </w:rPr>
        <w:t>pokročilou kyberšikanu</w:t>
      </w:r>
      <w:r>
        <w:t xml:space="preserve">, je vždy nutné vyšetřovat ve </w:t>
      </w:r>
      <w:r w:rsidRPr="00FB5A6A">
        <w:rPr>
          <w:b/>
          <w:bCs/>
        </w:rPr>
        <w:t>spolupráci s odborníky</w:t>
      </w:r>
      <w:r>
        <w:t xml:space="preserve"> </w:t>
      </w:r>
    </w:p>
    <w:p w:rsidR="00FB5A6A" w:rsidRDefault="00FB5A6A" w:rsidP="00FB5A6A">
      <w:r>
        <w:t xml:space="preserve">a s policií ČR. V tomto případě nejprve zajistíme a uložíme důkazy a ochráníme oběť, pak </w:t>
      </w:r>
    </w:p>
    <w:p w:rsidR="00FB5A6A" w:rsidRDefault="00FB5A6A" w:rsidP="00FB5A6A">
      <w:r>
        <w:t xml:space="preserve">kontaktujeme odborníky. </w:t>
      </w:r>
    </w:p>
    <w:p w:rsidR="00FB5A6A" w:rsidRDefault="00FB5A6A" w:rsidP="00FB5A6A">
      <w:r>
        <w:t xml:space="preserve">10. V případě zachycení kyberšikany </w:t>
      </w:r>
      <w:r w:rsidRPr="00FB5A6A">
        <w:rPr>
          <w:b/>
          <w:bCs/>
        </w:rPr>
        <w:t>mimo školu informujeme rodiče oběti</w:t>
      </w:r>
      <w:r>
        <w:t xml:space="preserve">, popř. rodiče </w:t>
      </w:r>
    </w:p>
    <w:p w:rsidR="00FB5A6A" w:rsidRDefault="00FB5A6A" w:rsidP="00FB5A6A">
      <w:r>
        <w:t xml:space="preserve">agresora. Poskytneme rodičům oběti pomoc, radu, kontakty na odborníky, v případě vážnosti </w:t>
      </w:r>
    </w:p>
    <w:p w:rsidR="00FB5A6A" w:rsidRDefault="00FB5A6A" w:rsidP="00FB5A6A">
      <w:r>
        <w:t>předáme orgánům činným v trestním řízení.</w:t>
      </w:r>
      <w:bookmarkStart w:id="0" w:name="_GoBack"/>
      <w:bookmarkEnd w:id="0"/>
    </w:p>
    <w:sectPr w:rsidR="00FB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469EB"/>
    <w:multiLevelType w:val="hybridMultilevel"/>
    <w:tmpl w:val="1630B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6A"/>
    <w:rsid w:val="00F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7834"/>
  <w15:chartTrackingRefBased/>
  <w15:docId w15:val="{1A43CD0D-E5D0-464B-A96E-AE3A85B9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824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Hrazdil</dc:creator>
  <cp:keywords/>
  <dc:description/>
  <cp:lastModifiedBy>Ondřej Hrazdil</cp:lastModifiedBy>
  <cp:revision>1</cp:revision>
  <dcterms:created xsi:type="dcterms:W3CDTF">2020-02-24T06:06:00Z</dcterms:created>
  <dcterms:modified xsi:type="dcterms:W3CDTF">2020-02-24T06:17:00Z</dcterms:modified>
</cp:coreProperties>
</file>