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56C85" w:rsidRPr="000F315C" w14:paraId="33F00300" w14:textId="77777777" w:rsidTr="004C75C1">
        <w:tc>
          <w:tcPr>
            <w:tcW w:w="9426" w:type="dxa"/>
            <w:gridSpan w:val="2"/>
            <w:tcBorders>
              <w:bottom w:val="nil"/>
            </w:tcBorders>
          </w:tcPr>
          <w:p w14:paraId="6F734376" w14:textId="77777777" w:rsidR="00656C85" w:rsidRPr="000F315C" w:rsidRDefault="00656C85" w:rsidP="004C75C1">
            <w:pPr>
              <w:pBdr>
                <w:top w:val="single" w:sz="6" w:space="1" w:color="auto"/>
                <w:left w:val="single" w:sz="6" w:space="4" w:color="auto"/>
                <w:bottom w:val="single" w:sz="6" w:space="1" w:color="auto"/>
                <w:right w:val="single" w:sz="6" w:space="4" w:color="auto"/>
              </w:pBdr>
              <w:tabs>
                <w:tab w:val="center" w:pos="4536"/>
                <w:tab w:val="right" w:pos="9072"/>
              </w:tabs>
              <w:overflowPunct w:val="0"/>
              <w:autoSpaceDE w:val="0"/>
              <w:autoSpaceDN w:val="0"/>
              <w:adjustRightInd w:val="0"/>
              <w:jc w:val="center"/>
              <w:textAlignment w:val="baseline"/>
              <w:rPr>
                <w:sz w:val="36"/>
                <w:szCs w:val="36"/>
              </w:rPr>
            </w:pPr>
            <w:r w:rsidRPr="000F315C">
              <w:rPr>
                <w:sz w:val="36"/>
                <w:szCs w:val="36"/>
              </w:rPr>
              <w:t>Základní škola s </w:t>
            </w:r>
            <w:proofErr w:type="spellStart"/>
            <w:r w:rsidRPr="000F315C">
              <w:rPr>
                <w:sz w:val="36"/>
                <w:szCs w:val="36"/>
              </w:rPr>
              <w:t>RvJ</w:t>
            </w:r>
            <w:proofErr w:type="spellEnd"/>
            <w:r w:rsidRPr="000F315C">
              <w:rPr>
                <w:sz w:val="36"/>
                <w:szCs w:val="36"/>
              </w:rPr>
              <w:t>, K</w:t>
            </w:r>
            <w:r>
              <w:rPr>
                <w:sz w:val="36"/>
                <w:szCs w:val="36"/>
              </w:rPr>
              <w:t> </w:t>
            </w:r>
            <w:r w:rsidRPr="000F315C">
              <w:rPr>
                <w:sz w:val="36"/>
                <w:szCs w:val="36"/>
              </w:rPr>
              <w:t>Milíčovu</w:t>
            </w:r>
            <w:r>
              <w:rPr>
                <w:sz w:val="36"/>
                <w:szCs w:val="36"/>
              </w:rPr>
              <w:t xml:space="preserve"> 674</w:t>
            </w:r>
            <w:r w:rsidRPr="000F315C">
              <w:rPr>
                <w:sz w:val="36"/>
                <w:szCs w:val="36"/>
              </w:rPr>
              <w:t>, Praha 4</w:t>
            </w:r>
          </w:p>
        </w:tc>
      </w:tr>
      <w:tr w:rsidR="00656C85" w:rsidRPr="000F315C" w14:paraId="09F1653C" w14:textId="77777777" w:rsidTr="004C75C1">
        <w:trPr>
          <w:cantSplit/>
        </w:trPr>
        <w:tc>
          <w:tcPr>
            <w:tcW w:w="9426" w:type="dxa"/>
            <w:gridSpan w:val="2"/>
          </w:tcPr>
          <w:p w14:paraId="19AFD7AA" w14:textId="77777777" w:rsidR="00656C85" w:rsidRPr="000F315C" w:rsidRDefault="00F63D3F" w:rsidP="00574A27">
            <w:pPr>
              <w:overflowPunct w:val="0"/>
              <w:autoSpaceDE w:val="0"/>
              <w:autoSpaceDN w:val="0"/>
              <w:adjustRightInd w:val="0"/>
              <w:spacing w:before="120" w:line="240" w:lineRule="atLeast"/>
              <w:jc w:val="center"/>
              <w:textAlignment w:val="baseline"/>
              <w:rPr>
                <w:sz w:val="28"/>
                <w:szCs w:val="20"/>
              </w:rPr>
            </w:pPr>
            <w:r>
              <w:rPr>
                <w:b/>
                <w:caps/>
                <w:sz w:val="40"/>
                <w:szCs w:val="20"/>
              </w:rPr>
              <w:t>8</w:t>
            </w:r>
            <w:r w:rsidR="00656C85">
              <w:rPr>
                <w:b/>
                <w:caps/>
                <w:sz w:val="40"/>
                <w:szCs w:val="20"/>
              </w:rPr>
              <w:t xml:space="preserve">. </w:t>
            </w:r>
            <w:r w:rsidR="00574A27">
              <w:rPr>
                <w:b/>
                <w:caps/>
                <w:sz w:val="40"/>
                <w:szCs w:val="20"/>
              </w:rPr>
              <w:t>vnitřní řád školní družiny</w:t>
            </w:r>
          </w:p>
        </w:tc>
      </w:tr>
      <w:tr w:rsidR="00656C85" w:rsidRPr="000F315C" w14:paraId="1D05FF7C" w14:textId="77777777" w:rsidTr="004C75C1">
        <w:tc>
          <w:tcPr>
            <w:tcW w:w="4465" w:type="dxa"/>
          </w:tcPr>
          <w:p w14:paraId="0CC5656C" w14:textId="77777777" w:rsidR="00656C85" w:rsidRPr="000F315C" w:rsidRDefault="00656C85" w:rsidP="004C75C1">
            <w:pPr>
              <w:overflowPunct w:val="0"/>
              <w:autoSpaceDE w:val="0"/>
              <w:autoSpaceDN w:val="0"/>
              <w:adjustRightInd w:val="0"/>
              <w:spacing w:before="120" w:line="240" w:lineRule="atLeast"/>
              <w:textAlignment w:val="baseline"/>
              <w:rPr>
                <w:sz w:val="28"/>
                <w:szCs w:val="20"/>
              </w:rPr>
            </w:pPr>
            <w:r w:rsidRPr="000F315C">
              <w:rPr>
                <w:sz w:val="28"/>
                <w:szCs w:val="20"/>
              </w:rPr>
              <w:t>Vypracoval:</w:t>
            </w:r>
          </w:p>
        </w:tc>
        <w:tc>
          <w:tcPr>
            <w:tcW w:w="4961" w:type="dxa"/>
          </w:tcPr>
          <w:p w14:paraId="0BD0A3AC" w14:textId="77777777" w:rsidR="00656C85" w:rsidRDefault="00656C85" w:rsidP="004C75C1">
            <w:pPr>
              <w:overflowPunct w:val="0"/>
              <w:autoSpaceDE w:val="0"/>
              <w:autoSpaceDN w:val="0"/>
              <w:adjustRightInd w:val="0"/>
              <w:spacing w:before="120" w:line="240" w:lineRule="atLeast"/>
              <w:textAlignment w:val="baseline"/>
              <w:rPr>
                <w:sz w:val="28"/>
                <w:szCs w:val="20"/>
              </w:rPr>
            </w:pPr>
            <w:r w:rsidRPr="000F315C">
              <w:rPr>
                <w:sz w:val="28"/>
                <w:szCs w:val="20"/>
              </w:rPr>
              <w:t>Mgr.</w:t>
            </w:r>
            <w:r>
              <w:rPr>
                <w:sz w:val="28"/>
                <w:szCs w:val="20"/>
              </w:rPr>
              <w:t xml:space="preserve"> Charlota Kučerková, ZŘ</w:t>
            </w:r>
            <w:r w:rsidRPr="000F315C">
              <w:rPr>
                <w:sz w:val="28"/>
                <w:szCs w:val="20"/>
              </w:rPr>
              <w:t xml:space="preserve"> </w:t>
            </w:r>
          </w:p>
          <w:p w14:paraId="5E23C33E" w14:textId="77777777" w:rsidR="00D52227" w:rsidRPr="000F315C" w:rsidRDefault="00D52227" w:rsidP="004C75C1">
            <w:pPr>
              <w:overflowPunct w:val="0"/>
              <w:autoSpaceDE w:val="0"/>
              <w:autoSpaceDN w:val="0"/>
              <w:adjustRightInd w:val="0"/>
              <w:spacing w:before="120" w:line="240" w:lineRule="atLeast"/>
              <w:textAlignment w:val="baseline"/>
              <w:rPr>
                <w:sz w:val="28"/>
                <w:szCs w:val="20"/>
              </w:rPr>
            </w:pPr>
            <w:r>
              <w:rPr>
                <w:sz w:val="28"/>
                <w:szCs w:val="20"/>
              </w:rPr>
              <w:t xml:space="preserve">Alena </w:t>
            </w:r>
            <w:proofErr w:type="spellStart"/>
            <w:r>
              <w:rPr>
                <w:sz w:val="28"/>
                <w:szCs w:val="20"/>
              </w:rPr>
              <w:t>Pittauerová</w:t>
            </w:r>
            <w:proofErr w:type="spellEnd"/>
            <w:r>
              <w:rPr>
                <w:sz w:val="28"/>
                <w:szCs w:val="20"/>
              </w:rPr>
              <w:t>, vedoucí ŠD</w:t>
            </w:r>
          </w:p>
        </w:tc>
      </w:tr>
      <w:tr w:rsidR="00656C85" w:rsidRPr="000F315C" w14:paraId="52B80791" w14:textId="77777777" w:rsidTr="004C75C1">
        <w:tc>
          <w:tcPr>
            <w:tcW w:w="4465" w:type="dxa"/>
          </w:tcPr>
          <w:p w14:paraId="0A270959" w14:textId="77777777" w:rsidR="00656C85" w:rsidRPr="000F315C" w:rsidRDefault="00656C85" w:rsidP="004C75C1">
            <w:pPr>
              <w:overflowPunct w:val="0"/>
              <w:autoSpaceDE w:val="0"/>
              <w:autoSpaceDN w:val="0"/>
              <w:adjustRightInd w:val="0"/>
              <w:spacing w:before="120" w:line="240" w:lineRule="atLeast"/>
              <w:textAlignment w:val="baseline"/>
              <w:rPr>
                <w:sz w:val="28"/>
                <w:szCs w:val="20"/>
              </w:rPr>
            </w:pPr>
            <w:r w:rsidRPr="000F315C">
              <w:rPr>
                <w:sz w:val="28"/>
                <w:szCs w:val="20"/>
              </w:rPr>
              <w:t>Schválil:</w:t>
            </w:r>
          </w:p>
        </w:tc>
        <w:tc>
          <w:tcPr>
            <w:tcW w:w="4961" w:type="dxa"/>
          </w:tcPr>
          <w:p w14:paraId="169E51E2" w14:textId="77777777" w:rsidR="00656C85" w:rsidRPr="000F315C" w:rsidRDefault="00656C85" w:rsidP="004C75C1">
            <w:pPr>
              <w:overflowPunct w:val="0"/>
              <w:autoSpaceDE w:val="0"/>
              <w:autoSpaceDN w:val="0"/>
              <w:adjustRightInd w:val="0"/>
              <w:spacing w:before="120" w:line="240" w:lineRule="atLeast"/>
              <w:textAlignment w:val="baseline"/>
              <w:rPr>
                <w:sz w:val="28"/>
                <w:szCs w:val="20"/>
              </w:rPr>
            </w:pPr>
            <w:r w:rsidRPr="000F315C">
              <w:rPr>
                <w:sz w:val="28"/>
                <w:szCs w:val="20"/>
              </w:rPr>
              <w:t xml:space="preserve">Mgr. </w:t>
            </w:r>
            <w:r>
              <w:rPr>
                <w:sz w:val="28"/>
                <w:szCs w:val="20"/>
              </w:rPr>
              <w:t xml:space="preserve">Alena Červená, </w:t>
            </w:r>
            <w:r w:rsidRPr="000F315C">
              <w:rPr>
                <w:sz w:val="28"/>
                <w:szCs w:val="20"/>
              </w:rPr>
              <w:t>ředitel</w:t>
            </w:r>
            <w:r>
              <w:rPr>
                <w:sz w:val="28"/>
                <w:szCs w:val="20"/>
              </w:rPr>
              <w:t>ka</w:t>
            </w:r>
            <w:r w:rsidRPr="000F315C">
              <w:rPr>
                <w:sz w:val="28"/>
                <w:szCs w:val="20"/>
              </w:rPr>
              <w:t xml:space="preserve"> školy</w:t>
            </w:r>
          </w:p>
        </w:tc>
      </w:tr>
      <w:tr w:rsidR="00656C85" w:rsidRPr="000F315C" w14:paraId="026A6CE7" w14:textId="77777777" w:rsidTr="004C75C1">
        <w:tc>
          <w:tcPr>
            <w:tcW w:w="4465" w:type="dxa"/>
          </w:tcPr>
          <w:p w14:paraId="790735EA" w14:textId="77777777" w:rsidR="00656C85" w:rsidRPr="000F315C" w:rsidRDefault="00E10519" w:rsidP="004C75C1">
            <w:pPr>
              <w:overflowPunct w:val="0"/>
              <w:autoSpaceDE w:val="0"/>
              <w:autoSpaceDN w:val="0"/>
              <w:adjustRightInd w:val="0"/>
              <w:spacing w:before="120" w:line="240" w:lineRule="atLeast"/>
              <w:textAlignment w:val="baseline"/>
              <w:rPr>
                <w:sz w:val="28"/>
                <w:szCs w:val="20"/>
              </w:rPr>
            </w:pPr>
            <w:r>
              <w:rPr>
                <w:sz w:val="28"/>
                <w:szCs w:val="20"/>
              </w:rPr>
              <w:t>Účinnost od:</w:t>
            </w:r>
          </w:p>
        </w:tc>
        <w:tc>
          <w:tcPr>
            <w:tcW w:w="4961" w:type="dxa"/>
          </w:tcPr>
          <w:p w14:paraId="24AC55F5" w14:textId="77777777" w:rsidR="00656C85" w:rsidRPr="000F315C" w:rsidRDefault="00DA320F" w:rsidP="00D52227">
            <w:pPr>
              <w:overflowPunct w:val="0"/>
              <w:autoSpaceDE w:val="0"/>
              <w:autoSpaceDN w:val="0"/>
              <w:adjustRightInd w:val="0"/>
              <w:spacing w:before="120" w:line="240" w:lineRule="atLeast"/>
              <w:textAlignment w:val="baseline"/>
              <w:rPr>
                <w:sz w:val="28"/>
                <w:szCs w:val="20"/>
              </w:rPr>
            </w:pPr>
            <w:r>
              <w:rPr>
                <w:sz w:val="28"/>
                <w:szCs w:val="20"/>
              </w:rPr>
              <w:t>1. 9. 2017</w:t>
            </w:r>
          </w:p>
        </w:tc>
      </w:tr>
      <w:tr w:rsidR="00656C85" w:rsidRPr="000F315C" w14:paraId="0B751AB1" w14:textId="77777777" w:rsidTr="004C75C1">
        <w:tc>
          <w:tcPr>
            <w:tcW w:w="9426" w:type="dxa"/>
            <w:gridSpan w:val="2"/>
          </w:tcPr>
          <w:p w14:paraId="47E085AD" w14:textId="7B1B0EED" w:rsidR="00656C85" w:rsidRPr="000F315C" w:rsidRDefault="003B7FA4" w:rsidP="004C75C1">
            <w:pPr>
              <w:overflowPunct w:val="0"/>
              <w:autoSpaceDE w:val="0"/>
              <w:autoSpaceDN w:val="0"/>
              <w:adjustRightInd w:val="0"/>
              <w:textAlignment w:val="baseline"/>
              <w:rPr>
                <w:sz w:val="28"/>
                <w:szCs w:val="20"/>
              </w:rPr>
            </w:pPr>
            <w:r w:rsidRPr="003B7FA4">
              <w:rPr>
                <w:sz w:val="28"/>
                <w:szCs w:val="20"/>
              </w:rPr>
              <w:t>1. dodatek – platnost od 1. 9. 2020</w:t>
            </w:r>
            <w:r w:rsidR="00EB7ECE">
              <w:rPr>
                <w:sz w:val="28"/>
                <w:szCs w:val="20"/>
              </w:rPr>
              <w:t>, pro školní rok 2020/2021</w:t>
            </w:r>
          </w:p>
        </w:tc>
      </w:tr>
    </w:tbl>
    <w:p w14:paraId="268D9E71" w14:textId="77777777" w:rsidR="007D488A" w:rsidRDefault="007D488A"/>
    <w:p w14:paraId="220419FD" w14:textId="77777777" w:rsidR="00656C85" w:rsidRDefault="00656C85"/>
    <w:p w14:paraId="1265B696" w14:textId="77777777" w:rsidR="00E10519" w:rsidRDefault="00E10519"/>
    <w:p w14:paraId="631A4A65" w14:textId="77777777" w:rsidR="00E10519" w:rsidRDefault="00E10519"/>
    <w:p w14:paraId="02A4DD7C" w14:textId="77777777" w:rsidR="00656C85" w:rsidRDefault="00656C85" w:rsidP="00656C85">
      <w:pPr>
        <w:rPr>
          <w:b/>
        </w:rPr>
      </w:pPr>
      <w:r>
        <w:rPr>
          <w:b/>
        </w:rPr>
        <w:t>Obecná ustanovení</w:t>
      </w:r>
    </w:p>
    <w:p w14:paraId="09D19AE4" w14:textId="77777777" w:rsidR="00656C85" w:rsidRDefault="00656C85" w:rsidP="00656C85">
      <w:pPr>
        <w:rPr>
          <w:color w:val="0000FF"/>
        </w:rPr>
      </w:pPr>
    </w:p>
    <w:p w14:paraId="492FE330" w14:textId="77777777" w:rsidR="00656C85" w:rsidRDefault="00656C85" w:rsidP="00656C85">
      <w:r w:rsidRPr="002E1188">
        <w:t>Na základě ustanovení § 30 zákona č. 561/2004 Sb. o předškolním, základním středním, vyšším odborném a jiném vzdělávání (školský zákon) v platném znění vydávám jako statutární orgán školy pro školské zařízení školní družinu t</w:t>
      </w:r>
      <w:r>
        <w:t>ento</w:t>
      </w:r>
      <w:r w:rsidRPr="002E1188">
        <w:t xml:space="preserve"> vnitřní řád školní družiny. </w:t>
      </w:r>
    </w:p>
    <w:p w14:paraId="4D2B8869" w14:textId="77777777" w:rsidR="00656C85" w:rsidRDefault="00656C85" w:rsidP="00656C85"/>
    <w:p w14:paraId="1A1D08DA" w14:textId="77777777" w:rsidR="00656C85" w:rsidRDefault="00656C85" w:rsidP="00656C85">
      <w:r>
        <w:t>Tato směrnice u</w:t>
      </w:r>
      <w:r w:rsidRPr="002E1188">
        <w:t>rčuje pravidla provozu,</w:t>
      </w:r>
      <w:r>
        <w:t xml:space="preserve"> a režim školní družiny.</w:t>
      </w:r>
    </w:p>
    <w:p w14:paraId="66E94B77" w14:textId="77777777" w:rsidR="00656C85" w:rsidRDefault="00656C85" w:rsidP="00656C85"/>
    <w:p w14:paraId="1F00FDE2" w14:textId="77777777" w:rsidR="00656C85" w:rsidRPr="002E1188" w:rsidRDefault="00656C85" w:rsidP="00656C85">
      <w:pPr>
        <w:pStyle w:val="Nadpis5"/>
        <w:pBdr>
          <w:top w:val="none" w:sz="0" w:space="0" w:color="auto"/>
          <w:left w:val="none" w:sz="0" w:space="0" w:color="auto"/>
          <w:bottom w:val="none" w:sz="0" w:space="0" w:color="auto"/>
          <w:right w:val="none" w:sz="0" w:space="0" w:color="auto"/>
        </w:pBdr>
        <w:rPr>
          <w:sz w:val="24"/>
        </w:rPr>
      </w:pPr>
      <w:r w:rsidRPr="002E1188">
        <w:rPr>
          <w:sz w:val="24"/>
        </w:rPr>
        <w:t>Poslání školní družiny</w:t>
      </w:r>
    </w:p>
    <w:p w14:paraId="04187EED" w14:textId="77777777" w:rsidR="00656C85" w:rsidRPr="002E1188" w:rsidRDefault="00656C85" w:rsidP="00656C85">
      <w:pPr>
        <w:jc w:val="both"/>
      </w:pPr>
    </w:p>
    <w:p w14:paraId="3ACA09F0" w14:textId="77777777" w:rsidR="00656C85" w:rsidRPr="002E1188" w:rsidRDefault="00656C85" w:rsidP="00656C85">
      <w:pPr>
        <w:jc w:val="both"/>
      </w:pPr>
      <w:r w:rsidRPr="002E1188">
        <w:t>Školní družina se ve své činnosti řídí zejména vyhláškou č. 74/2005 Sb.</w:t>
      </w:r>
      <w:r>
        <w:t>,</w:t>
      </w:r>
      <w:r w:rsidRPr="002E1188">
        <w:t xml:space="preserve"> o zájmovém vzdělávání</w:t>
      </w:r>
      <w:r>
        <w:t>, v platném znění</w:t>
      </w:r>
      <w:r w:rsidRPr="002E1188">
        <w:t xml:space="preserve">.  </w:t>
      </w:r>
      <w:r>
        <w:t xml:space="preserve"> </w:t>
      </w:r>
      <w:r w:rsidRPr="002E1188">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14:paraId="73EC0CBC" w14:textId="77777777" w:rsidR="00656C85" w:rsidRDefault="00656C85" w:rsidP="00656C85"/>
    <w:p w14:paraId="41B16C40" w14:textId="77777777" w:rsidR="00656C85" w:rsidRDefault="00656C85" w:rsidP="00656C85"/>
    <w:p w14:paraId="4E92B914" w14:textId="77777777" w:rsidR="00656C85" w:rsidRPr="001725A7" w:rsidRDefault="00656C85" w:rsidP="001725A7">
      <w:pPr>
        <w:spacing w:after="120"/>
        <w:rPr>
          <w:b/>
          <w:u w:val="single"/>
        </w:rPr>
      </w:pPr>
      <w:r w:rsidRPr="001725A7">
        <w:rPr>
          <w:b/>
          <w:u w:val="single"/>
        </w:rPr>
        <w:t>1. Povinnosti žáků a jejich zákonných zástupců ve školní družině</w:t>
      </w:r>
    </w:p>
    <w:p w14:paraId="6DD30855" w14:textId="77777777" w:rsidR="00656C85" w:rsidRDefault="001725A7" w:rsidP="00656C85">
      <w:r>
        <w:t xml:space="preserve">a) </w:t>
      </w:r>
      <w:proofErr w:type="gramStart"/>
      <w:r w:rsidR="00656C85">
        <w:t>Žáci  jsou</w:t>
      </w:r>
      <w:proofErr w:type="gramEnd"/>
      <w:r w:rsidR="00656C85">
        <w:t xml:space="preserve"> povinni -</w:t>
      </w:r>
    </w:p>
    <w:p w14:paraId="53F39D70" w14:textId="77777777" w:rsidR="00656C85" w:rsidRDefault="00656C85" w:rsidP="00656C85">
      <w:r>
        <w:t>- řádně docházet do školní družiny,</w:t>
      </w:r>
    </w:p>
    <w:p w14:paraId="43EBB591" w14:textId="77777777" w:rsidR="00656C85" w:rsidRDefault="00656C85" w:rsidP="00656C85">
      <w:r>
        <w:t xml:space="preserve">- dodržovat vnitřní řád školní družiny, </w:t>
      </w:r>
    </w:p>
    <w:p w14:paraId="44A15A63" w14:textId="77777777" w:rsidR="00656C85" w:rsidRDefault="00656C85" w:rsidP="00656C85">
      <w:r>
        <w:t>- plnit pokyny pedagogických pracovníků vydané v souladu s právními předpisy a školním nebo vnitřním řádem,</w:t>
      </w:r>
    </w:p>
    <w:p w14:paraId="7D155237" w14:textId="77777777" w:rsidR="00656C85" w:rsidRDefault="00656C85" w:rsidP="00656C85">
      <w:r>
        <w:t>- informovat školské zařízení o změně zdravotní způsobilosti, zdravotních obtížích nebo jiných závažných skutečnostech, které by mohly mít vliv na průběh vzdělávání,</w:t>
      </w:r>
    </w:p>
    <w:p w14:paraId="36000869" w14:textId="77777777" w:rsidR="00656C85" w:rsidRDefault="00656C85" w:rsidP="00656C85">
      <w:r>
        <w:t xml:space="preserve">- oznamovat údaje, které jsou podstatné pro průběh vzdělávání nebo bezpečnost </w:t>
      </w:r>
      <w:proofErr w:type="gramStart"/>
      <w:r>
        <w:t>žáka  a</w:t>
      </w:r>
      <w:proofErr w:type="gramEnd"/>
      <w:r>
        <w:t xml:space="preserve"> změny v těchto údajích.</w:t>
      </w:r>
    </w:p>
    <w:p w14:paraId="3A4F6482" w14:textId="77777777" w:rsidR="00656C85" w:rsidRDefault="001725A7" w:rsidP="001725A7">
      <w:r>
        <w:t xml:space="preserve">b) </w:t>
      </w:r>
      <w:r w:rsidR="00656C85">
        <w:t xml:space="preserve">Žák se ve školní družině chová slušně k dospělým i jiným žákům školy, dbá pokynů pedagogických a provozních pracovníků.      </w:t>
      </w:r>
    </w:p>
    <w:p w14:paraId="12CFAA31" w14:textId="77777777" w:rsidR="00656C85" w:rsidRDefault="001725A7" w:rsidP="00656C85">
      <w:pPr>
        <w:jc w:val="both"/>
      </w:pPr>
      <w:r>
        <w:t xml:space="preserve">c) </w:t>
      </w:r>
      <w:r w:rsidR="00656C85">
        <w:t xml:space="preserve">Žák chodí vhodně a čistě upraven a oblečen, s ohledem na plánované činnosti. Udržuje prostory školní družiny v čistotě a pořádku, chrání majetek před poškozením. </w:t>
      </w:r>
    </w:p>
    <w:p w14:paraId="43C0E0E8" w14:textId="77777777" w:rsidR="001725A7" w:rsidRDefault="001725A7" w:rsidP="00656C85">
      <w:r>
        <w:t>d)</w:t>
      </w:r>
      <w:r w:rsidR="00656C85">
        <w:t xml:space="preserve"> Žáci chrání své zdraví i zdraví spolužáků</w:t>
      </w:r>
      <w:r>
        <w:t>.</w:t>
      </w:r>
    </w:p>
    <w:p w14:paraId="59810C95" w14:textId="77777777" w:rsidR="001725A7" w:rsidRDefault="001725A7" w:rsidP="001725A7">
      <w:pPr>
        <w:jc w:val="both"/>
      </w:pPr>
      <w:proofErr w:type="gramStart"/>
      <w:r>
        <w:t>e)Každý</w:t>
      </w:r>
      <w:proofErr w:type="gramEnd"/>
      <w:r>
        <w:t xml:space="preserve"> úraz nebo vznik škody, ke kterému došlo v souvislosti s činností družiny, hlásí bez zbytečného odkladu.</w:t>
      </w:r>
    </w:p>
    <w:p w14:paraId="46CC83F9" w14:textId="77777777" w:rsidR="001725A7" w:rsidRDefault="001725A7" w:rsidP="001725A7">
      <w:pPr>
        <w:jc w:val="both"/>
      </w:pPr>
      <w:proofErr w:type="gramStart"/>
      <w:r>
        <w:lastRenderedPageBreak/>
        <w:t>f)Žák</w:t>
      </w:r>
      <w:proofErr w:type="gramEnd"/>
      <w:r>
        <w:t xml:space="preserve"> nenosí do družiny předměty, které nesouvisí s výukou a mohly by ohrozit zdraví a bezpečnost jeho nebo jiných osob. </w:t>
      </w:r>
    </w:p>
    <w:p w14:paraId="2EEFCB1D" w14:textId="77777777" w:rsidR="001725A7" w:rsidRDefault="001725A7" w:rsidP="00656C85"/>
    <w:p w14:paraId="404FE157" w14:textId="77777777" w:rsidR="001725A7" w:rsidRDefault="001725A7" w:rsidP="00656C85"/>
    <w:p w14:paraId="53849D39" w14:textId="77777777" w:rsidR="001725A7" w:rsidRPr="001725A7" w:rsidRDefault="001725A7" w:rsidP="001725A7">
      <w:pPr>
        <w:spacing w:after="120"/>
        <w:rPr>
          <w:b/>
          <w:u w:val="single"/>
        </w:rPr>
      </w:pPr>
      <w:r w:rsidRPr="001725A7">
        <w:rPr>
          <w:b/>
          <w:u w:val="single"/>
        </w:rPr>
        <w:t xml:space="preserve">2. </w:t>
      </w:r>
      <w:r w:rsidR="00765068">
        <w:rPr>
          <w:b/>
          <w:u w:val="single"/>
        </w:rPr>
        <w:t>Provoz</w:t>
      </w:r>
      <w:r w:rsidRPr="001725A7">
        <w:rPr>
          <w:b/>
          <w:u w:val="single"/>
        </w:rPr>
        <w:t xml:space="preserve"> ŠD</w:t>
      </w:r>
    </w:p>
    <w:p w14:paraId="21906CA6" w14:textId="77777777" w:rsidR="001725A7" w:rsidRDefault="001725A7" w:rsidP="001725A7">
      <w:pPr>
        <w:jc w:val="both"/>
      </w:pPr>
      <w:r>
        <w:t xml:space="preserve">     </w:t>
      </w:r>
      <w:r w:rsidRPr="002E1188">
        <w:t>Ve školní družině je určena jako vedoucí zaměstnanec vedoucí vychovatelka, která zajišťuje</w:t>
      </w:r>
      <w:r>
        <w:t xml:space="preserve"> její organizaci.</w:t>
      </w:r>
      <w:r w:rsidRPr="001725A7">
        <w:t xml:space="preserve"> </w:t>
      </w:r>
      <w:r>
        <w:t>Vyřizuje náměty a stížnosti</w:t>
      </w:r>
      <w:r w:rsidRPr="002E1188">
        <w:t>.</w:t>
      </w:r>
    </w:p>
    <w:p w14:paraId="3CA4E715" w14:textId="77777777" w:rsidR="001725A7" w:rsidRDefault="001725A7" w:rsidP="001725A7">
      <w:r>
        <w:t xml:space="preserve">     </w:t>
      </w:r>
      <w:r w:rsidRPr="00380E71">
        <w:t>O přijetí účastníka</w:t>
      </w:r>
      <w:r w:rsidRPr="001725A7">
        <w:t xml:space="preserve"> </w:t>
      </w:r>
      <w:r w:rsidRPr="00380E71">
        <w:t>rozhoduje na základě písemné přihlášky</w:t>
      </w:r>
      <w:r>
        <w:t>.</w:t>
      </w:r>
      <w:r w:rsidRPr="001725A7">
        <w:t xml:space="preserve"> </w:t>
      </w:r>
      <w:r w:rsidRPr="00380E71">
        <w:t>Součástí přihlášky k pravidelné výchovné, vzdělávací a zájmové činností je písemné sdělení zákonných zástupců účastníka o rozsahu docházky a způsobu odchodu účastníka z družiny.</w:t>
      </w:r>
    </w:p>
    <w:p w14:paraId="1D41F51C" w14:textId="77777777" w:rsidR="001725A7" w:rsidRPr="002E1188" w:rsidRDefault="001725A7" w:rsidP="001725A7">
      <w:pPr>
        <w:jc w:val="both"/>
      </w:pPr>
      <w:r>
        <w:t xml:space="preserve">     Dle provozních podmínek je součástí školní družiny i školní klub.</w:t>
      </w:r>
    </w:p>
    <w:p w14:paraId="0664FCE8" w14:textId="77777777" w:rsidR="001725A7" w:rsidRDefault="001725A7" w:rsidP="001725A7"/>
    <w:p w14:paraId="6B46F990" w14:textId="77777777" w:rsidR="001725A7" w:rsidRDefault="001725A7" w:rsidP="00656C85"/>
    <w:p w14:paraId="1CE10CBD" w14:textId="77777777" w:rsidR="001725A7" w:rsidRPr="00765068" w:rsidRDefault="00765068" w:rsidP="00765068">
      <w:pPr>
        <w:spacing w:after="120"/>
        <w:rPr>
          <w:b/>
          <w:u w:val="single"/>
        </w:rPr>
      </w:pPr>
      <w:r w:rsidRPr="00765068">
        <w:rPr>
          <w:b/>
          <w:u w:val="single"/>
        </w:rPr>
        <w:t>3. Organizační činnost</w:t>
      </w:r>
    </w:p>
    <w:p w14:paraId="00B27938" w14:textId="77777777" w:rsidR="00656C85" w:rsidRDefault="00765068" w:rsidP="00656C85">
      <w:r>
        <w:t>3.1</w:t>
      </w:r>
      <w:r w:rsidR="00656C85" w:rsidRPr="00C85DA6">
        <w:t xml:space="preserve"> Provozní doba ŠD je od 6.30 do 17.30 hodin. Ranní ŠD je v provozu od 6.30 do 7.45 hodin v učebnách sníženého přízemí budovy A. Ke vstupu je používán hlavní vchod do budovy A, příchod do ranní ŠD do 7,15 hodin. Vychovatelky ŠD vykonávají dozor na chodbě a v 7.45 hodin odvádí děti do tříd.</w:t>
      </w:r>
    </w:p>
    <w:p w14:paraId="59E1028E" w14:textId="77777777" w:rsidR="00656C85" w:rsidRDefault="00656C85" w:rsidP="00656C85">
      <w:r w:rsidRPr="00C85DA6">
        <w:t>Odpolední ŠD, která je v provozu od 11.40 do 17.30 probíhá v učebnách sníženého přízemí budovy A i B a spojovací chodbě. Vychovatelé žáky přebírají ve třídách od vyučujících poslední hodiny a přebírají za ně odpovědnost až do jejich odchodu ze školní družiny. Ze ŠD žáci odcházejí podle řádně vyplněného zápisního lístku (s doprovodem nebo sami). Změnu odchodu musí zákonný zástupce oznámit písemně.</w:t>
      </w:r>
    </w:p>
    <w:p w14:paraId="282BD7AE" w14:textId="77777777" w:rsidR="00656C85" w:rsidRDefault="00765068" w:rsidP="00656C85">
      <w:r>
        <w:t>3.2</w:t>
      </w:r>
      <w:r w:rsidR="00656C85" w:rsidRPr="00C85DA6">
        <w:t xml:space="preserve"> Zákonný zástupce přihlašuje žáka do školní družiny na základě vyplněného zápisního lístku (způsob a hodina odchodu). Odhlášení ze ŠD je možné na základě písemného vyjádření zákonného zástupce.</w:t>
      </w:r>
    </w:p>
    <w:p w14:paraId="34FE0833" w14:textId="77777777" w:rsidR="00656C85" w:rsidRDefault="00656C85" w:rsidP="00656C85">
      <w:r w:rsidRPr="00C85DA6">
        <w:t>3.</w:t>
      </w:r>
      <w:r w:rsidR="00765068">
        <w:t>3</w:t>
      </w:r>
      <w:r w:rsidRPr="00C85DA6">
        <w:t xml:space="preserve"> Za pobyt žáka ve školní družině je zákonný zástupce povinen zaplatit částku určeno</w:t>
      </w:r>
      <w:r w:rsidR="00765068">
        <w:t>u nadřízeným orgánem školy (350,</w:t>
      </w:r>
      <w:r w:rsidRPr="00C85DA6">
        <w:t>-</w:t>
      </w:r>
      <w:r w:rsidR="00765068">
        <w:t xml:space="preserve"> </w:t>
      </w:r>
      <w:r w:rsidRPr="00C85DA6">
        <w:t xml:space="preserve">Kč za jeden měsíc). Pro vychovatele i žáky školní družiny platí školní řád i vnitřní řád školy. </w:t>
      </w:r>
    </w:p>
    <w:p w14:paraId="108D6C24" w14:textId="77777777" w:rsidR="00656C85" w:rsidRDefault="00765068" w:rsidP="00656C85">
      <w:r>
        <w:t>3.</w:t>
      </w:r>
      <w:r w:rsidR="00656C85" w:rsidRPr="00C85DA6">
        <w:t>4 Školní družina ke své činnosti využívá i prostoru tělocvičny, školního hřiště a počítačových pracoven. V těchto prostorách se vychovatelé i žáci ŠD řídí řádem těchto objektů.</w:t>
      </w:r>
    </w:p>
    <w:p w14:paraId="1C7A4BDD" w14:textId="77777777" w:rsidR="00656C85" w:rsidRDefault="00765068" w:rsidP="00656C85">
      <w:r>
        <w:t>3.5</w:t>
      </w:r>
      <w:r w:rsidR="00656C85" w:rsidRPr="00C85DA6">
        <w:t xml:space="preserve"> Rodiče (zákonní zástupci) se mohou informovat o chování žáka ve školní družině při pravidelných třídních schůzkách, popřípadě při vyzvedávání žáka ze ŠD. Vychovatelky ŠD úzce spolupracují při výchovně-vzdělávacím působení na žáky s třídním učitelem. </w:t>
      </w:r>
    </w:p>
    <w:p w14:paraId="1ABD2C43" w14:textId="77777777" w:rsidR="00656C85" w:rsidRDefault="00765068" w:rsidP="00656C85">
      <w:r>
        <w:t>3.</w:t>
      </w:r>
      <w:r w:rsidR="00656C85" w:rsidRPr="00C85DA6">
        <w:t xml:space="preserve">6 Výchovně vzdělávací činnost ve školní družině si určují vychovatelky v jednotlivých odděleních dle týdenních plánů vycházejících z celoročního plánu školy. Při ŠD jsou různé kroužky vedené vychovatelkami zaměřené na specializované činnosti. Vychovatelky odpovídají za žáky i při akcích pořádaných mimo budovu školy (sportovní, kulturní apod.) </w:t>
      </w:r>
    </w:p>
    <w:p w14:paraId="6657CB0C" w14:textId="77777777" w:rsidR="00656C85" w:rsidRDefault="00765068" w:rsidP="00656C85">
      <w:r>
        <w:t>3.7</w:t>
      </w:r>
      <w:r w:rsidR="00656C85" w:rsidRPr="00C85DA6">
        <w:t xml:space="preserve"> Žáci nemohou být uvolňováni ze školní družiny na základě telefonického hovoru. </w:t>
      </w:r>
    </w:p>
    <w:p w14:paraId="51157ADA" w14:textId="77777777" w:rsidR="00656C85" w:rsidRPr="00765068" w:rsidRDefault="00765068" w:rsidP="00656C85">
      <w:pPr>
        <w:rPr>
          <w:bCs/>
        </w:rPr>
      </w:pPr>
      <w:r w:rsidRPr="00765068">
        <w:t>3.8</w:t>
      </w:r>
      <w:r w:rsidR="00656C85" w:rsidRPr="00765068">
        <w:rPr>
          <w:bCs/>
        </w:rPr>
        <w:t xml:space="preserve"> Žáky lze vyzvedávat ze školní družiny pouze:</w:t>
      </w:r>
    </w:p>
    <w:p w14:paraId="4016E1D3" w14:textId="77777777" w:rsidR="00656C85" w:rsidRPr="00765068" w:rsidRDefault="00656C85" w:rsidP="00656C85">
      <w:pPr>
        <w:ind w:left="567"/>
        <w:rPr>
          <w:bCs/>
        </w:rPr>
      </w:pPr>
      <w:r w:rsidRPr="00765068">
        <w:rPr>
          <w:bCs/>
        </w:rPr>
        <w:t>a) po skončení vyučování až do 14,00 hodin</w:t>
      </w:r>
      <w:r w:rsidR="00765068">
        <w:rPr>
          <w:bCs/>
        </w:rPr>
        <w:t>,</w:t>
      </w:r>
      <w:r w:rsidRPr="00765068">
        <w:rPr>
          <w:bCs/>
        </w:rPr>
        <w:t xml:space="preserve"> </w:t>
      </w:r>
    </w:p>
    <w:p w14:paraId="48E23351" w14:textId="77777777" w:rsidR="00656C85" w:rsidRPr="00765068" w:rsidRDefault="00656C85" w:rsidP="00656C85">
      <w:pPr>
        <w:ind w:left="567"/>
        <w:rPr>
          <w:bCs/>
        </w:rPr>
      </w:pPr>
      <w:r w:rsidRPr="00765068">
        <w:rPr>
          <w:bCs/>
        </w:rPr>
        <w:t>b) od 15,00 do 17,30 hodin</w:t>
      </w:r>
      <w:r w:rsidR="00765068">
        <w:rPr>
          <w:bCs/>
        </w:rPr>
        <w:t>,</w:t>
      </w:r>
      <w:r w:rsidRPr="00765068">
        <w:rPr>
          <w:bCs/>
        </w:rPr>
        <w:t xml:space="preserve"> </w:t>
      </w:r>
    </w:p>
    <w:p w14:paraId="28D79833" w14:textId="77777777" w:rsidR="00656C85" w:rsidRDefault="00656C85" w:rsidP="00656C85">
      <w:pPr>
        <w:ind w:left="567"/>
        <w:rPr>
          <w:bCs/>
        </w:rPr>
      </w:pPr>
      <w:r w:rsidRPr="00765068">
        <w:rPr>
          <w:bCs/>
        </w:rPr>
        <w:t>c) branka u vchodu do objektu školy bude od 14,00 do 15,00 hodin uzamčena</w:t>
      </w:r>
      <w:r w:rsidR="00765068">
        <w:rPr>
          <w:bCs/>
        </w:rPr>
        <w:t>.</w:t>
      </w:r>
    </w:p>
    <w:p w14:paraId="71F693F9" w14:textId="77777777" w:rsidR="00765068" w:rsidRDefault="00765068" w:rsidP="00765068">
      <w:pPr>
        <w:rPr>
          <w:bCs/>
        </w:rPr>
      </w:pPr>
    </w:p>
    <w:p w14:paraId="1B97A12F" w14:textId="77777777" w:rsidR="00765068" w:rsidRDefault="00765068" w:rsidP="00765068">
      <w:pPr>
        <w:rPr>
          <w:bCs/>
        </w:rPr>
      </w:pPr>
    </w:p>
    <w:p w14:paraId="230F46F1" w14:textId="03496270" w:rsidR="00765068" w:rsidRDefault="00765068" w:rsidP="00765068">
      <w:pPr>
        <w:rPr>
          <w:bCs/>
        </w:rPr>
      </w:pPr>
    </w:p>
    <w:p w14:paraId="3152218E" w14:textId="36DE0746" w:rsidR="00953334" w:rsidRDefault="00953334" w:rsidP="00765068">
      <w:pPr>
        <w:rPr>
          <w:bCs/>
        </w:rPr>
      </w:pPr>
    </w:p>
    <w:p w14:paraId="7EC9EC3B" w14:textId="77777777" w:rsidR="00953334" w:rsidRDefault="00953334" w:rsidP="00765068">
      <w:pPr>
        <w:rPr>
          <w:bCs/>
        </w:rPr>
      </w:pPr>
    </w:p>
    <w:p w14:paraId="1C214E3D" w14:textId="77777777" w:rsidR="00765068" w:rsidRPr="00765068" w:rsidRDefault="00765068" w:rsidP="00765068">
      <w:pPr>
        <w:spacing w:after="120"/>
        <w:rPr>
          <w:b/>
          <w:bCs/>
          <w:u w:val="single"/>
        </w:rPr>
      </w:pPr>
      <w:r w:rsidRPr="00765068">
        <w:rPr>
          <w:b/>
          <w:bCs/>
          <w:u w:val="single"/>
        </w:rPr>
        <w:lastRenderedPageBreak/>
        <w:t>4. Podmínky zajištění bezpečnosti a ochrany dětí</w:t>
      </w:r>
    </w:p>
    <w:p w14:paraId="44C346F6" w14:textId="77777777" w:rsidR="00656C85" w:rsidRDefault="00765068" w:rsidP="00765068">
      <w:r>
        <w:rPr>
          <w:bCs/>
        </w:rPr>
        <w:t xml:space="preserve">     </w:t>
      </w:r>
      <w:r>
        <w:t>Pedagogičtí zaměstnanci dodržují předpisy k zajištění bezpečnosti a ochrany zdraví při práci a protipožární předpisy. Sledují zdravotní stav žáků a v případě náhlého onemocnění žáka informují rodiče postiženého žáka.</w:t>
      </w:r>
    </w:p>
    <w:p w14:paraId="12862C2D" w14:textId="77777777" w:rsidR="00D52227" w:rsidRDefault="00765068" w:rsidP="00765068">
      <w:r>
        <w:t xml:space="preserve">     Při úrazu poskytnou žákovi nebo jiné osobě první pomoc. Úraz vyplní do knihy úrazů. Ošetření a vyplnění záznamů zajišťuje ten pracovník, který byl jeho svědkem nebo který se o něm dověděl první.   </w:t>
      </w:r>
    </w:p>
    <w:p w14:paraId="405987E6" w14:textId="77777777" w:rsidR="00D52227" w:rsidRDefault="00D52227" w:rsidP="00765068"/>
    <w:p w14:paraId="45BF5C52" w14:textId="77777777" w:rsidR="00D52227" w:rsidRDefault="00D52227" w:rsidP="00765068"/>
    <w:p w14:paraId="5945807E" w14:textId="77777777" w:rsidR="00D52227" w:rsidRPr="00D52227" w:rsidRDefault="00D52227" w:rsidP="00D52227">
      <w:pPr>
        <w:spacing w:after="120"/>
        <w:rPr>
          <w:b/>
          <w:u w:val="single"/>
        </w:rPr>
      </w:pPr>
      <w:r w:rsidRPr="00D52227">
        <w:rPr>
          <w:b/>
          <w:u w:val="single"/>
        </w:rPr>
        <w:t>5. Dokumentace</w:t>
      </w:r>
    </w:p>
    <w:p w14:paraId="5A5F3F48" w14:textId="77777777" w:rsidR="00D52227" w:rsidRDefault="00D52227" w:rsidP="00D52227">
      <w:pPr>
        <w:tabs>
          <w:tab w:val="center" w:pos="4592"/>
        </w:tabs>
        <w:jc w:val="both"/>
      </w:pPr>
      <w:r>
        <w:t>V družině se vede tato dokumentace:</w:t>
      </w:r>
      <w:r>
        <w:tab/>
      </w:r>
    </w:p>
    <w:p w14:paraId="130BA160" w14:textId="77777777" w:rsidR="00D52227" w:rsidRDefault="00D52227" w:rsidP="00D52227">
      <w:pPr>
        <w:numPr>
          <w:ilvl w:val="0"/>
          <w:numId w:val="1"/>
        </w:numPr>
        <w:overflowPunct w:val="0"/>
        <w:autoSpaceDE w:val="0"/>
        <w:autoSpaceDN w:val="0"/>
        <w:adjustRightInd w:val="0"/>
        <w:jc w:val="both"/>
        <w:textAlignment w:val="baseline"/>
      </w:pPr>
      <w:r>
        <w:t>písemné přihlášky dětí; jejich součástí je písemné sdělení zákonných zástupců účastníka o rozsahu docházky a způsobu odchodu účastníka z družiny,</w:t>
      </w:r>
    </w:p>
    <w:p w14:paraId="403A88C9" w14:textId="77777777" w:rsidR="00D52227" w:rsidRDefault="00D52227" w:rsidP="00D52227">
      <w:pPr>
        <w:numPr>
          <w:ilvl w:val="0"/>
          <w:numId w:val="1"/>
        </w:numPr>
        <w:overflowPunct w:val="0"/>
        <w:autoSpaceDE w:val="0"/>
        <w:autoSpaceDN w:val="0"/>
        <w:adjustRightInd w:val="0"/>
        <w:jc w:val="both"/>
        <w:textAlignment w:val="baseline"/>
      </w:pPr>
      <w:r w:rsidRPr="002C5DA9">
        <w:t>třídní knih</w:t>
      </w:r>
      <w:r>
        <w:t>y jednotlivých oddělení či jiné přehledy výchovně vzdělávací práce, včetně docházky dětí,</w:t>
      </w:r>
    </w:p>
    <w:p w14:paraId="209E679B" w14:textId="77777777" w:rsidR="00D52227" w:rsidRDefault="00D52227" w:rsidP="00D52227">
      <w:pPr>
        <w:numPr>
          <w:ilvl w:val="0"/>
          <w:numId w:val="1"/>
        </w:numPr>
        <w:overflowPunct w:val="0"/>
        <w:autoSpaceDE w:val="0"/>
        <w:autoSpaceDN w:val="0"/>
        <w:adjustRightInd w:val="0"/>
        <w:jc w:val="both"/>
        <w:textAlignment w:val="baseline"/>
      </w:pPr>
      <w:r>
        <w:t>celoroční plán činnosti,</w:t>
      </w:r>
    </w:p>
    <w:p w14:paraId="77F95DF4" w14:textId="77777777" w:rsidR="00D52227" w:rsidRDefault="00D52227" w:rsidP="00765068"/>
    <w:p w14:paraId="34963FC5" w14:textId="77777777" w:rsidR="00D52227" w:rsidRDefault="00D52227" w:rsidP="00765068"/>
    <w:p w14:paraId="0319323A" w14:textId="77777777" w:rsidR="00D52227" w:rsidRDefault="00D52227" w:rsidP="00765068"/>
    <w:p w14:paraId="78A87D62" w14:textId="77777777" w:rsidR="00D52227" w:rsidRDefault="00D52227" w:rsidP="00765068"/>
    <w:p w14:paraId="72DF2025" w14:textId="77777777" w:rsidR="00D52227" w:rsidRDefault="00D52227" w:rsidP="00765068"/>
    <w:p w14:paraId="74E132D5" w14:textId="77777777" w:rsidR="00D52227" w:rsidRDefault="00D52227" w:rsidP="00765068">
      <w:r>
        <w:t xml:space="preserve">                                                                                             Mgr. Alena Červená</w:t>
      </w:r>
    </w:p>
    <w:p w14:paraId="7E681E45" w14:textId="77777777" w:rsidR="00D52227" w:rsidRDefault="00D52227" w:rsidP="00765068">
      <w:r>
        <w:t xml:space="preserve">                                                                                                ředitelka školy</w:t>
      </w:r>
    </w:p>
    <w:p w14:paraId="7B5E37DF" w14:textId="5A7C1F40" w:rsidR="00765068" w:rsidRDefault="00765068"/>
    <w:p w14:paraId="66C7C9D1" w14:textId="19964287" w:rsidR="009151BE" w:rsidRDefault="009151BE"/>
    <w:p w14:paraId="3482E23A" w14:textId="1C2D92DB" w:rsidR="009151BE" w:rsidRDefault="009151BE"/>
    <w:p w14:paraId="1B678F7D" w14:textId="6EF85D2A" w:rsidR="009151BE" w:rsidRDefault="009151BE"/>
    <w:p w14:paraId="491AFB49" w14:textId="2B26F012" w:rsidR="009151BE" w:rsidRDefault="009151BE"/>
    <w:p w14:paraId="0FD4A022" w14:textId="6B0FF7AA" w:rsidR="009151BE" w:rsidRDefault="009151BE"/>
    <w:p w14:paraId="5E9D2141" w14:textId="4D11950D" w:rsidR="009151BE" w:rsidRDefault="009151BE"/>
    <w:p w14:paraId="368FF6C7" w14:textId="1186979E" w:rsidR="009151BE" w:rsidRDefault="009151BE"/>
    <w:p w14:paraId="737337E6" w14:textId="263478E7" w:rsidR="00BE2988" w:rsidRDefault="00BE2988"/>
    <w:p w14:paraId="460F039E" w14:textId="490AAC19" w:rsidR="00BE2988" w:rsidRDefault="00BE2988"/>
    <w:p w14:paraId="397923E8" w14:textId="7763598A" w:rsidR="00BE2988" w:rsidRDefault="00BE2988"/>
    <w:p w14:paraId="396EF04E" w14:textId="7005ACD6" w:rsidR="00BE2988" w:rsidRDefault="00BE2988"/>
    <w:p w14:paraId="24C4790B" w14:textId="206452AC" w:rsidR="00BE2988" w:rsidRDefault="00BE2988"/>
    <w:p w14:paraId="43C44263" w14:textId="5B33A8C1" w:rsidR="00BE2988" w:rsidRDefault="00BE2988"/>
    <w:p w14:paraId="67DDD751" w14:textId="449A2B26" w:rsidR="00BE2988" w:rsidRDefault="00BE2988"/>
    <w:p w14:paraId="697619C8" w14:textId="72C80AB5" w:rsidR="00BE2988" w:rsidRDefault="00BE2988"/>
    <w:p w14:paraId="7F4FC806" w14:textId="32B97B34" w:rsidR="00BE2988" w:rsidRDefault="00BE2988"/>
    <w:p w14:paraId="10B83875" w14:textId="065AADAF" w:rsidR="00BE2988" w:rsidRDefault="00BE2988"/>
    <w:p w14:paraId="5FC5C97F" w14:textId="41CFEC72" w:rsidR="00BE2988" w:rsidRDefault="00BE2988"/>
    <w:p w14:paraId="60AEAD0D" w14:textId="2831AB2F" w:rsidR="00BE2988" w:rsidRDefault="00BE2988"/>
    <w:p w14:paraId="1480ED4A" w14:textId="311BE0BD" w:rsidR="00BE2988" w:rsidRDefault="00BE2988"/>
    <w:p w14:paraId="1589769F" w14:textId="77777777" w:rsidR="00BE2988" w:rsidRDefault="00BE2988"/>
    <w:p w14:paraId="797E437C" w14:textId="7BEFE859" w:rsidR="009151BE" w:rsidRDefault="009151BE"/>
    <w:p w14:paraId="3DB1ABB9" w14:textId="6415A8C1" w:rsidR="009151BE" w:rsidRDefault="009151BE"/>
    <w:p w14:paraId="56BD954D" w14:textId="77777777" w:rsidR="00BE2988" w:rsidRDefault="00BE2988" w:rsidP="009151BE">
      <w:pPr>
        <w:pStyle w:val="Normlnweb"/>
        <w:rPr>
          <w:color w:val="000000"/>
          <w:sz w:val="27"/>
          <w:szCs w:val="27"/>
        </w:rPr>
      </w:pPr>
    </w:p>
    <w:p w14:paraId="789E12B5" w14:textId="77777777" w:rsidR="00541730" w:rsidRDefault="00541730" w:rsidP="00767DFC">
      <w:pPr>
        <w:spacing w:line="276" w:lineRule="auto"/>
        <w:jc w:val="center"/>
        <w:rPr>
          <w:rFonts w:eastAsia="Calibri"/>
          <w:lang w:eastAsia="en-US"/>
        </w:rPr>
      </w:pPr>
    </w:p>
    <w:p w14:paraId="4DB1DB73" w14:textId="76B0D310" w:rsidR="00BE2988" w:rsidRPr="0081551A" w:rsidRDefault="005C7CE1" w:rsidP="00767DFC">
      <w:pPr>
        <w:spacing w:line="276" w:lineRule="auto"/>
        <w:jc w:val="center"/>
        <w:rPr>
          <w:rFonts w:eastAsia="Calibri"/>
          <w:b/>
          <w:bCs/>
          <w:lang w:eastAsia="en-US"/>
        </w:rPr>
      </w:pPr>
      <w:r w:rsidRPr="0081551A">
        <w:rPr>
          <w:rFonts w:eastAsia="Calibri"/>
          <w:b/>
          <w:bCs/>
          <w:lang w:eastAsia="en-US"/>
        </w:rPr>
        <w:t xml:space="preserve">1. dodatek – </w:t>
      </w:r>
      <w:r w:rsidR="00031305" w:rsidRPr="0081551A">
        <w:rPr>
          <w:rFonts w:eastAsia="Calibri"/>
          <w:b/>
          <w:bCs/>
          <w:lang w:eastAsia="en-US"/>
        </w:rPr>
        <w:t>Vnitřní řád školní družiny</w:t>
      </w:r>
    </w:p>
    <w:p w14:paraId="2556C7DC" w14:textId="3B7CCFE4" w:rsidR="00767DFC" w:rsidRDefault="00767DFC" w:rsidP="0008482D">
      <w:pPr>
        <w:spacing w:line="276" w:lineRule="auto"/>
        <w:jc w:val="center"/>
        <w:rPr>
          <w:rFonts w:eastAsia="Calibri"/>
          <w:lang w:eastAsia="en-US"/>
        </w:rPr>
      </w:pPr>
    </w:p>
    <w:p w14:paraId="3E40350C" w14:textId="77777777" w:rsidR="0081551A" w:rsidRPr="00031305" w:rsidRDefault="0081551A" w:rsidP="0008482D">
      <w:pPr>
        <w:spacing w:line="276" w:lineRule="auto"/>
        <w:jc w:val="center"/>
        <w:rPr>
          <w:rFonts w:eastAsia="Calibri"/>
          <w:lang w:eastAsia="en-US"/>
        </w:rPr>
      </w:pPr>
    </w:p>
    <w:p w14:paraId="0CDCFA24" w14:textId="67C011D1" w:rsidR="000E070A" w:rsidRDefault="009151BE" w:rsidP="0008482D">
      <w:pPr>
        <w:pStyle w:val="Normlnweb"/>
        <w:spacing w:before="0" w:beforeAutospacing="0" w:after="0" w:afterAutospacing="0" w:line="276" w:lineRule="auto"/>
        <w:rPr>
          <w:color w:val="000000"/>
        </w:rPr>
      </w:pPr>
      <w:r w:rsidRPr="00031305">
        <w:rPr>
          <w:color w:val="000000"/>
        </w:rPr>
        <w:t xml:space="preserve">V době rozšíření </w:t>
      </w:r>
      <w:proofErr w:type="spellStart"/>
      <w:r w:rsidRPr="00031305">
        <w:rPr>
          <w:color w:val="000000"/>
        </w:rPr>
        <w:t>Covidu</w:t>
      </w:r>
      <w:proofErr w:type="spellEnd"/>
      <w:r w:rsidRPr="00031305">
        <w:rPr>
          <w:color w:val="000000"/>
        </w:rPr>
        <w:t xml:space="preserve"> – 19</w:t>
      </w:r>
      <w:r w:rsidR="00227519">
        <w:rPr>
          <w:color w:val="000000"/>
        </w:rPr>
        <w:t xml:space="preserve"> se</w:t>
      </w:r>
      <w:r w:rsidRPr="00031305">
        <w:rPr>
          <w:color w:val="000000"/>
        </w:rPr>
        <w:t xml:space="preserve"> dodržuj</w:t>
      </w:r>
      <w:r w:rsidR="009365F5">
        <w:rPr>
          <w:color w:val="000000"/>
        </w:rPr>
        <w:t>í</w:t>
      </w:r>
      <w:r w:rsidRPr="00031305">
        <w:rPr>
          <w:color w:val="000000"/>
        </w:rPr>
        <w:t xml:space="preserve"> ve školní družině</w:t>
      </w:r>
      <w:r w:rsidR="00734270">
        <w:rPr>
          <w:color w:val="000000"/>
        </w:rPr>
        <w:t xml:space="preserve"> aktuální</w:t>
      </w:r>
      <w:r w:rsidRPr="00031305">
        <w:rPr>
          <w:color w:val="000000"/>
        </w:rPr>
        <w:t xml:space="preserve"> nařízení</w:t>
      </w:r>
      <w:r w:rsidR="005F29A9">
        <w:rPr>
          <w:color w:val="000000"/>
        </w:rPr>
        <w:t xml:space="preserve"> </w:t>
      </w:r>
    </w:p>
    <w:p w14:paraId="0B3D65A1" w14:textId="3DD96312" w:rsidR="00C5765E" w:rsidRDefault="009151BE" w:rsidP="0008482D">
      <w:pPr>
        <w:pStyle w:val="Normlnweb"/>
        <w:spacing w:before="0" w:beforeAutospacing="0" w:after="0" w:afterAutospacing="0" w:line="276" w:lineRule="auto"/>
        <w:rPr>
          <w:color w:val="000000"/>
        </w:rPr>
      </w:pPr>
      <w:r w:rsidRPr="00031305">
        <w:rPr>
          <w:color w:val="000000"/>
        </w:rPr>
        <w:t>M</w:t>
      </w:r>
      <w:r w:rsidR="00227F5F">
        <w:rPr>
          <w:color w:val="000000"/>
        </w:rPr>
        <w:t>inisterstva zdravotnictví</w:t>
      </w:r>
      <w:r w:rsidR="00B1308B">
        <w:rPr>
          <w:color w:val="000000"/>
        </w:rPr>
        <w:t>, Usnesení vlády ČR, Nařízení hygienické stanice hl</w:t>
      </w:r>
      <w:r w:rsidR="005307B9">
        <w:rPr>
          <w:color w:val="000000"/>
        </w:rPr>
        <w:t>avního města Prahy</w:t>
      </w:r>
      <w:r w:rsidR="005E14C7">
        <w:rPr>
          <w:color w:val="000000"/>
        </w:rPr>
        <w:t>, Závazná opatření z</w:t>
      </w:r>
      <w:r w:rsidR="003E3F3D">
        <w:rPr>
          <w:color w:val="000000"/>
        </w:rPr>
        <w:t> </w:t>
      </w:r>
      <w:r w:rsidR="005E14C7">
        <w:rPr>
          <w:color w:val="000000"/>
        </w:rPr>
        <w:t>MŠMT</w:t>
      </w:r>
      <w:r w:rsidR="003E3F3D">
        <w:rPr>
          <w:color w:val="000000"/>
        </w:rPr>
        <w:t xml:space="preserve">. </w:t>
      </w:r>
      <w:r w:rsidR="00E63A94">
        <w:rPr>
          <w:color w:val="000000"/>
        </w:rPr>
        <w:t>Také</w:t>
      </w:r>
      <w:r w:rsidR="0008482D">
        <w:rPr>
          <w:color w:val="000000"/>
        </w:rPr>
        <w:t xml:space="preserve"> jsou</w:t>
      </w:r>
      <w:r w:rsidR="00E63A94">
        <w:rPr>
          <w:color w:val="000000"/>
        </w:rPr>
        <w:t xml:space="preserve"> všichni</w:t>
      </w:r>
      <w:r w:rsidR="0008482D">
        <w:rPr>
          <w:color w:val="000000"/>
        </w:rPr>
        <w:t xml:space="preserve"> seznámeni s doporučeními MŠMT.</w:t>
      </w:r>
    </w:p>
    <w:p w14:paraId="71AF5DA2" w14:textId="77777777" w:rsidR="00C5765E" w:rsidRDefault="00C5765E" w:rsidP="0008482D">
      <w:pPr>
        <w:pStyle w:val="Normlnweb"/>
        <w:spacing w:before="0" w:beforeAutospacing="0" w:after="0" w:afterAutospacing="0" w:line="276" w:lineRule="auto"/>
        <w:rPr>
          <w:color w:val="000000"/>
        </w:rPr>
      </w:pPr>
    </w:p>
    <w:p w14:paraId="1CE54D05" w14:textId="77777777" w:rsidR="00932FC7" w:rsidRPr="009A1F8A" w:rsidRDefault="00932FC7" w:rsidP="0008482D">
      <w:pPr>
        <w:spacing w:line="276" w:lineRule="auto"/>
        <w:rPr>
          <w:rFonts w:eastAsia="Calibri"/>
          <w:lang w:eastAsia="en-US"/>
        </w:rPr>
      </w:pPr>
      <w:r w:rsidRPr="009A1F8A">
        <w:rPr>
          <w:rFonts w:eastAsia="Calibri"/>
          <w:lang w:eastAsia="en-US"/>
        </w:rPr>
        <w:t>Žákům jsou opakovaně připomínány pravidla hygieny.</w:t>
      </w:r>
    </w:p>
    <w:p w14:paraId="23C86793" w14:textId="77777777" w:rsidR="00932FC7" w:rsidRPr="009A1F8A" w:rsidRDefault="00932FC7" w:rsidP="0008482D">
      <w:pPr>
        <w:spacing w:line="276" w:lineRule="auto"/>
        <w:rPr>
          <w:rFonts w:eastAsia="Calibri"/>
          <w:lang w:eastAsia="en-US"/>
        </w:rPr>
      </w:pPr>
      <w:r w:rsidRPr="009A1F8A">
        <w:rPr>
          <w:rFonts w:eastAsia="Calibri"/>
          <w:lang w:eastAsia="en-US"/>
        </w:rPr>
        <w:t>Při odchodu na oběd si žáci nosí vlastní příbory, při návratu do třídy si ho uklidí do aktovky.</w:t>
      </w:r>
    </w:p>
    <w:p w14:paraId="18F64EE1" w14:textId="10241E31" w:rsidR="00C5765E" w:rsidRDefault="00C5765E" w:rsidP="0008482D">
      <w:pPr>
        <w:pStyle w:val="Normlnweb"/>
        <w:spacing w:before="0" w:beforeAutospacing="0" w:after="0" w:afterAutospacing="0" w:line="276" w:lineRule="auto"/>
        <w:rPr>
          <w:color w:val="000000"/>
        </w:rPr>
      </w:pPr>
    </w:p>
    <w:p w14:paraId="5E8121B7" w14:textId="77777777" w:rsidR="00925C0E" w:rsidRDefault="00932FC7" w:rsidP="0008482D">
      <w:pPr>
        <w:spacing w:line="276" w:lineRule="auto"/>
        <w:rPr>
          <w:rFonts w:eastAsia="Calibri"/>
          <w:lang w:eastAsia="en-US"/>
        </w:rPr>
      </w:pPr>
      <w:r w:rsidRPr="009A1F8A">
        <w:rPr>
          <w:rFonts w:eastAsia="Calibri"/>
          <w:lang w:eastAsia="en-US"/>
        </w:rPr>
        <w:t xml:space="preserve">Pokud je v kalendářním měsíci omezen nebo přerušen provoz družiny po dobu delší </w:t>
      </w:r>
    </w:p>
    <w:p w14:paraId="05C5E3A7" w14:textId="50FEEAC3" w:rsidR="00932FC7" w:rsidRPr="009A1F8A" w:rsidRDefault="00932FC7" w:rsidP="0008482D">
      <w:pPr>
        <w:spacing w:line="276" w:lineRule="auto"/>
        <w:rPr>
          <w:rFonts w:eastAsia="Calibri"/>
          <w:lang w:eastAsia="en-US"/>
        </w:rPr>
      </w:pPr>
      <w:r w:rsidRPr="009A1F8A">
        <w:rPr>
          <w:rFonts w:eastAsia="Calibri"/>
          <w:lang w:eastAsia="en-US"/>
        </w:rPr>
        <w:t>než 5 dnů, úplata se účastníkovi poměrně sníží. Zaplacené zálohy budou převedeny na další měsíce školního roku.</w:t>
      </w:r>
    </w:p>
    <w:p w14:paraId="54A6FBFE" w14:textId="731536FB" w:rsidR="00932FC7" w:rsidRDefault="00932FC7" w:rsidP="0008482D">
      <w:pPr>
        <w:pStyle w:val="Normlnweb"/>
        <w:spacing w:before="0" w:beforeAutospacing="0" w:after="0" w:afterAutospacing="0" w:line="276" w:lineRule="auto"/>
        <w:rPr>
          <w:color w:val="000000"/>
        </w:rPr>
      </w:pPr>
    </w:p>
    <w:p w14:paraId="0FEB286F" w14:textId="77777777" w:rsidR="00932FC7" w:rsidRDefault="00932FC7" w:rsidP="0008482D">
      <w:pPr>
        <w:pStyle w:val="Normlnweb"/>
        <w:spacing w:before="0" w:beforeAutospacing="0" w:after="0" w:afterAutospacing="0" w:line="276" w:lineRule="auto"/>
        <w:rPr>
          <w:color w:val="000000"/>
        </w:rPr>
      </w:pPr>
    </w:p>
    <w:p w14:paraId="036B1A09" w14:textId="77777777" w:rsidR="00C5765E" w:rsidRDefault="00C5765E" w:rsidP="0008482D">
      <w:pPr>
        <w:pStyle w:val="Normlnweb"/>
        <w:spacing w:before="0" w:beforeAutospacing="0" w:after="0" w:afterAutospacing="0" w:line="276" w:lineRule="auto"/>
        <w:rPr>
          <w:color w:val="000000"/>
        </w:rPr>
      </w:pPr>
    </w:p>
    <w:p w14:paraId="1586D8EA" w14:textId="713C3882" w:rsidR="005C7CE1" w:rsidRPr="00031305" w:rsidRDefault="005C7CE1" w:rsidP="0008482D">
      <w:pPr>
        <w:spacing w:line="276" w:lineRule="auto"/>
      </w:pPr>
    </w:p>
    <w:p w14:paraId="2E50D993" w14:textId="6EB7AA1A" w:rsidR="005C7CE1" w:rsidRPr="00031305" w:rsidRDefault="005C7CE1" w:rsidP="00767DFC">
      <w:pPr>
        <w:spacing w:line="276" w:lineRule="auto"/>
      </w:pPr>
    </w:p>
    <w:p w14:paraId="4B516744" w14:textId="5D5D1EAD" w:rsidR="005C7CE1" w:rsidRPr="005C7CE1" w:rsidRDefault="005C7CE1" w:rsidP="00767DFC">
      <w:pPr>
        <w:spacing w:line="276" w:lineRule="auto"/>
        <w:rPr>
          <w:rFonts w:eastAsia="Calibri"/>
          <w:lang w:eastAsia="en-US"/>
        </w:rPr>
      </w:pPr>
      <w:r w:rsidRPr="005C7CE1">
        <w:rPr>
          <w:rFonts w:eastAsia="Calibri"/>
          <w:lang w:eastAsia="en-US"/>
        </w:rPr>
        <w:t xml:space="preserve">Dne </w:t>
      </w:r>
      <w:r w:rsidR="007F32B1">
        <w:rPr>
          <w:rFonts w:eastAsia="Calibri"/>
          <w:lang w:eastAsia="en-US"/>
        </w:rPr>
        <w:t>1. 9.</w:t>
      </w:r>
      <w:r w:rsidRPr="005C7CE1">
        <w:rPr>
          <w:rFonts w:eastAsia="Calibri"/>
          <w:lang w:eastAsia="en-US"/>
        </w:rPr>
        <w:t xml:space="preserve"> 2020</w:t>
      </w:r>
    </w:p>
    <w:p w14:paraId="0CF379F7" w14:textId="77777777" w:rsidR="005C7CE1" w:rsidRPr="005C7CE1" w:rsidRDefault="005C7CE1" w:rsidP="00767DFC">
      <w:pPr>
        <w:spacing w:line="276" w:lineRule="auto"/>
        <w:rPr>
          <w:rFonts w:eastAsia="Calibri"/>
          <w:lang w:eastAsia="en-US"/>
        </w:rPr>
      </w:pPr>
    </w:p>
    <w:p w14:paraId="739ABF89" w14:textId="77777777" w:rsidR="005C7CE1" w:rsidRPr="005C7CE1" w:rsidRDefault="005C7CE1" w:rsidP="00767DFC">
      <w:pPr>
        <w:overflowPunct w:val="0"/>
        <w:autoSpaceDE w:val="0"/>
        <w:autoSpaceDN w:val="0"/>
        <w:adjustRightInd w:val="0"/>
        <w:spacing w:line="276" w:lineRule="auto"/>
        <w:textAlignment w:val="baseline"/>
      </w:pPr>
      <w:r w:rsidRPr="005C7CE1">
        <w:t xml:space="preserve">                                                                                      Mgr. Alena Červená</w:t>
      </w:r>
    </w:p>
    <w:p w14:paraId="12B2DD90" w14:textId="77777777" w:rsidR="005C7CE1" w:rsidRPr="005C7CE1" w:rsidRDefault="005C7CE1" w:rsidP="00767DFC">
      <w:pPr>
        <w:overflowPunct w:val="0"/>
        <w:autoSpaceDE w:val="0"/>
        <w:autoSpaceDN w:val="0"/>
        <w:adjustRightInd w:val="0"/>
        <w:spacing w:line="276" w:lineRule="auto"/>
        <w:textAlignment w:val="baseline"/>
      </w:pPr>
      <w:r w:rsidRPr="005C7CE1">
        <w:t xml:space="preserve">                                                                                          ředitelka školy</w:t>
      </w:r>
    </w:p>
    <w:p w14:paraId="17058F26" w14:textId="4B0C1941" w:rsidR="005C7CE1" w:rsidRDefault="005C7CE1" w:rsidP="00767DFC">
      <w:pPr>
        <w:spacing w:line="276" w:lineRule="auto"/>
      </w:pPr>
    </w:p>
    <w:p w14:paraId="2A31B85E" w14:textId="507ABB40" w:rsidR="009A1F8A" w:rsidRDefault="009A1F8A" w:rsidP="00767DFC">
      <w:pPr>
        <w:spacing w:line="276" w:lineRule="auto"/>
      </w:pPr>
    </w:p>
    <w:p w14:paraId="0A595A86" w14:textId="77777777" w:rsidR="009A1F8A" w:rsidRPr="009A1F8A" w:rsidRDefault="009A1F8A" w:rsidP="009A1F8A">
      <w:pPr>
        <w:spacing w:after="160" w:line="259" w:lineRule="auto"/>
        <w:rPr>
          <w:rFonts w:eastAsia="Calibri"/>
          <w:sz w:val="28"/>
          <w:szCs w:val="28"/>
          <w:lang w:eastAsia="en-US"/>
        </w:rPr>
      </w:pPr>
    </w:p>
    <w:p w14:paraId="5FB66C2A" w14:textId="77777777" w:rsidR="009A1F8A" w:rsidRPr="009A1F8A" w:rsidRDefault="009A1F8A" w:rsidP="009A1F8A">
      <w:pPr>
        <w:spacing w:after="160" w:line="259" w:lineRule="auto"/>
        <w:rPr>
          <w:rFonts w:asciiTheme="minorHAnsi" w:eastAsiaTheme="minorHAnsi" w:hAnsiTheme="minorHAnsi" w:cstheme="minorBidi"/>
          <w:sz w:val="22"/>
          <w:szCs w:val="22"/>
          <w:lang w:eastAsia="en-US"/>
        </w:rPr>
      </w:pPr>
    </w:p>
    <w:p w14:paraId="0F6E5C92" w14:textId="77777777" w:rsidR="009A1F8A" w:rsidRPr="00765068" w:rsidRDefault="009A1F8A" w:rsidP="00767DFC">
      <w:pPr>
        <w:spacing w:line="276" w:lineRule="auto"/>
      </w:pPr>
    </w:p>
    <w:sectPr w:rsidR="009A1F8A" w:rsidRPr="00765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E3"/>
    <w:rsid w:val="00031305"/>
    <w:rsid w:val="0008482D"/>
    <w:rsid w:val="000E070A"/>
    <w:rsid w:val="001725A7"/>
    <w:rsid w:val="00227519"/>
    <w:rsid w:val="00227F5F"/>
    <w:rsid w:val="00355C03"/>
    <w:rsid w:val="00362CE3"/>
    <w:rsid w:val="003B7FA4"/>
    <w:rsid w:val="003E3F3D"/>
    <w:rsid w:val="005307B9"/>
    <w:rsid w:val="00541730"/>
    <w:rsid w:val="00574A27"/>
    <w:rsid w:val="005C5C28"/>
    <w:rsid w:val="005C7CE1"/>
    <w:rsid w:val="005E14C7"/>
    <w:rsid w:val="005F29A9"/>
    <w:rsid w:val="00646538"/>
    <w:rsid w:val="00656C85"/>
    <w:rsid w:val="00734270"/>
    <w:rsid w:val="00765068"/>
    <w:rsid w:val="00767DFC"/>
    <w:rsid w:val="007D488A"/>
    <w:rsid w:val="007F32B1"/>
    <w:rsid w:val="0081551A"/>
    <w:rsid w:val="009151BE"/>
    <w:rsid w:val="00925C0E"/>
    <w:rsid w:val="00932FC7"/>
    <w:rsid w:val="009365F5"/>
    <w:rsid w:val="00953334"/>
    <w:rsid w:val="009A1F8A"/>
    <w:rsid w:val="00B1308B"/>
    <w:rsid w:val="00BE2988"/>
    <w:rsid w:val="00C5765E"/>
    <w:rsid w:val="00D52227"/>
    <w:rsid w:val="00DA320F"/>
    <w:rsid w:val="00E10519"/>
    <w:rsid w:val="00E63A94"/>
    <w:rsid w:val="00EB7ECE"/>
    <w:rsid w:val="00F63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BF96"/>
  <w15:chartTrackingRefBased/>
  <w15:docId w15:val="{649EAEDE-308D-4276-B717-0629FA66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6C85"/>
    <w:pPr>
      <w:spacing w:after="0" w:line="240" w:lineRule="auto"/>
    </w:pPr>
    <w:rPr>
      <w:rFonts w:ascii="Times New Roman" w:eastAsia="Times New Roman" w:hAnsi="Times New Roman" w:cs="Times New Roman"/>
      <w:sz w:val="24"/>
      <w:szCs w:val="24"/>
      <w:lang w:eastAsia="cs-CZ"/>
    </w:rPr>
  </w:style>
  <w:style w:type="paragraph" w:styleId="Nadpis5">
    <w:name w:val="heading 5"/>
    <w:basedOn w:val="Normln"/>
    <w:next w:val="Normln"/>
    <w:link w:val="Nadpis5Char"/>
    <w:qFormat/>
    <w:rsid w:val="00656C85"/>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4"/>
    </w:pPr>
    <w:rPr>
      <w:b/>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6C85"/>
    <w:pPr>
      <w:ind w:left="720"/>
      <w:contextualSpacing/>
    </w:pPr>
  </w:style>
  <w:style w:type="character" w:customStyle="1" w:styleId="Nadpis5Char">
    <w:name w:val="Nadpis 5 Char"/>
    <w:basedOn w:val="Standardnpsmoodstavce"/>
    <w:link w:val="Nadpis5"/>
    <w:rsid w:val="00656C85"/>
    <w:rPr>
      <w:rFonts w:ascii="Times New Roman" w:eastAsia="Times New Roman" w:hAnsi="Times New Roman" w:cs="Times New Roman"/>
      <w:b/>
      <w:sz w:val="40"/>
      <w:szCs w:val="20"/>
      <w:lang w:eastAsia="cs-CZ"/>
    </w:rPr>
  </w:style>
  <w:style w:type="paragraph" w:styleId="Textbubliny">
    <w:name w:val="Balloon Text"/>
    <w:basedOn w:val="Normln"/>
    <w:link w:val="TextbublinyChar"/>
    <w:uiPriority w:val="99"/>
    <w:semiHidden/>
    <w:unhideWhenUsed/>
    <w:rsid w:val="00D522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227"/>
    <w:rPr>
      <w:rFonts w:ascii="Segoe UI" w:eastAsia="Times New Roman" w:hAnsi="Segoe UI" w:cs="Segoe UI"/>
      <w:sz w:val="18"/>
      <w:szCs w:val="18"/>
      <w:lang w:eastAsia="cs-CZ"/>
    </w:rPr>
  </w:style>
  <w:style w:type="paragraph" w:styleId="Normlnweb">
    <w:name w:val="Normal (Web)"/>
    <w:basedOn w:val="Normln"/>
    <w:uiPriority w:val="99"/>
    <w:semiHidden/>
    <w:unhideWhenUsed/>
    <w:rsid w:val="009151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6ED4-22F1-4A42-A556-9BAA8A02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986</Words>
  <Characters>5823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Charlota Kučerková</dc:creator>
  <cp:keywords/>
  <dc:description/>
  <cp:lastModifiedBy>Charlota Kučerková</cp:lastModifiedBy>
  <cp:revision>37</cp:revision>
  <cp:lastPrinted>2020-11-13T07:54:00Z</cp:lastPrinted>
  <dcterms:created xsi:type="dcterms:W3CDTF">2018-03-05T15:15:00Z</dcterms:created>
  <dcterms:modified xsi:type="dcterms:W3CDTF">2020-11-13T08:38:00Z</dcterms:modified>
</cp:coreProperties>
</file>