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E433" w14:textId="17F949B1" w:rsidR="00332159" w:rsidRDefault="005F45EA" w:rsidP="4E95392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>Měsíční plán na měsíc</w:t>
      </w:r>
      <w:r w:rsidR="49D35602"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87B4A">
        <w:rPr>
          <w:rFonts w:ascii="Times New Roman" w:eastAsia="Times New Roman" w:hAnsi="Times New Roman" w:cs="Times New Roman"/>
          <w:b/>
          <w:bCs/>
          <w:sz w:val="32"/>
          <w:szCs w:val="32"/>
        </w:rPr>
        <w:t>prosinec</w:t>
      </w:r>
      <w:r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2024</w:t>
      </w:r>
    </w:p>
    <w:p w14:paraId="6F50D92A" w14:textId="77777777" w:rsidR="005F45EA" w:rsidRDefault="005F45EA">
      <w:pPr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5F45EA" w14:paraId="55051322" w14:textId="77777777" w:rsidTr="005E46C7">
        <w:trPr>
          <w:trHeight w:val="3255"/>
        </w:trPr>
        <w:tc>
          <w:tcPr>
            <w:tcW w:w="3823" w:type="dxa"/>
          </w:tcPr>
          <w:p w14:paraId="7269855A" w14:textId="1FA299FC"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Zájmová činnost</w:t>
            </w:r>
          </w:p>
        </w:tc>
        <w:tc>
          <w:tcPr>
            <w:tcW w:w="5239" w:type="dxa"/>
          </w:tcPr>
          <w:p w14:paraId="18C496C0" w14:textId="77777777" w:rsidR="00A36F1D" w:rsidRDefault="00A36F1D" w:rsidP="00A36F1D">
            <w:pPr>
              <w:jc w:val="both"/>
              <w:rPr>
                <w:b/>
                <w:bCs/>
              </w:rPr>
            </w:pPr>
          </w:p>
          <w:p w14:paraId="44D397C6" w14:textId="77777777" w:rsidR="00307287" w:rsidRPr="00323F78" w:rsidRDefault="00323F78" w:rsidP="00323F78">
            <w:pPr>
              <w:jc w:val="both"/>
            </w:pPr>
            <w:r>
              <w:rPr>
                <w:b/>
                <w:bCs/>
              </w:rPr>
              <w:t xml:space="preserve">Sportovní činnosti: </w:t>
            </w:r>
            <w:r w:rsidRPr="00323F78">
              <w:t>pohybové hry na školním hřišti – míčové hry (vybíjená, fotbal).</w:t>
            </w:r>
          </w:p>
          <w:p w14:paraId="4D86A945" w14:textId="77777777" w:rsidR="00323F78" w:rsidRPr="00323F78" w:rsidRDefault="00323F78" w:rsidP="00323F78">
            <w:pPr>
              <w:jc w:val="both"/>
            </w:pPr>
            <w:r w:rsidRPr="00323F78">
              <w:t>Hra na schovávanou.</w:t>
            </w:r>
          </w:p>
          <w:p w14:paraId="6BE5EC9A" w14:textId="77777777" w:rsidR="00323F78" w:rsidRPr="00323F78" w:rsidRDefault="00323F78" w:rsidP="00323F78">
            <w:pPr>
              <w:jc w:val="both"/>
            </w:pPr>
            <w:r w:rsidRPr="00323F78">
              <w:t>Vycházky mimo areál školy (do lesa, poznání přírody, povídání na téma: jak se chováme v lese, jak les chráníme)</w:t>
            </w:r>
          </w:p>
          <w:p w14:paraId="1FD438F7" w14:textId="77777777" w:rsidR="00323F78" w:rsidRPr="00323F78" w:rsidRDefault="00323F78" w:rsidP="00323F78">
            <w:pPr>
              <w:jc w:val="both"/>
            </w:pPr>
            <w:r>
              <w:rPr>
                <w:b/>
                <w:bCs/>
              </w:rPr>
              <w:t xml:space="preserve">Výtvarná činnost: </w:t>
            </w:r>
            <w:r w:rsidRPr="00323F78">
              <w:t>„Svatý Mikuláš“ – malování a vybarvování obrázku.</w:t>
            </w:r>
          </w:p>
          <w:p w14:paraId="1AD8184F" w14:textId="77777777" w:rsidR="00323F78" w:rsidRPr="00323F78" w:rsidRDefault="00323F78" w:rsidP="00323F78">
            <w:pPr>
              <w:jc w:val="both"/>
            </w:pPr>
            <w:r w:rsidRPr="00323F78">
              <w:t>Výroba suvenýrů a ozdob na Vánoční jarmark (ozdoby na stromeček, vločky, přívěšky na klíče)</w:t>
            </w:r>
          </w:p>
          <w:p w14:paraId="003D3690" w14:textId="77777777" w:rsidR="00323F78" w:rsidRPr="00323F78" w:rsidRDefault="00323F78" w:rsidP="00323F78">
            <w:pPr>
              <w:jc w:val="both"/>
            </w:pPr>
            <w:r w:rsidRPr="00323F78">
              <w:t>Vyrábění vánočních ozdob z papíru, šišek a nití.</w:t>
            </w:r>
          </w:p>
          <w:p w14:paraId="7F9C0CE7" w14:textId="77777777" w:rsidR="00323F78" w:rsidRDefault="00323F78" w:rsidP="00323F78">
            <w:pPr>
              <w:jc w:val="both"/>
            </w:pPr>
            <w:r w:rsidRPr="00323F78">
              <w:t>Poslech klasické hudby.</w:t>
            </w:r>
          </w:p>
          <w:p w14:paraId="552DB1A6" w14:textId="3A13B0BC" w:rsidR="00323F78" w:rsidRDefault="00323F78" w:rsidP="00323F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45EA" w14:paraId="1C0C67C5" w14:textId="77777777" w:rsidTr="008F688B">
        <w:trPr>
          <w:trHeight w:val="871"/>
        </w:trPr>
        <w:tc>
          <w:tcPr>
            <w:tcW w:w="3823" w:type="dxa"/>
          </w:tcPr>
          <w:p w14:paraId="3EBBD36C" w14:textId="1BF784E7" w:rsidR="005F45EA" w:rsidRDefault="005F45EA">
            <w:pPr>
              <w:rPr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Odpočinková činnost</w:t>
            </w:r>
          </w:p>
        </w:tc>
        <w:tc>
          <w:tcPr>
            <w:tcW w:w="5239" w:type="dxa"/>
          </w:tcPr>
          <w:p w14:paraId="16668EA0" w14:textId="77777777" w:rsidR="00A36F1D" w:rsidRDefault="00A36F1D" w:rsidP="00A36F1D">
            <w:pPr>
              <w:jc w:val="both"/>
            </w:pPr>
          </w:p>
          <w:p w14:paraId="2107F252" w14:textId="77777777" w:rsidR="00A36F1D" w:rsidRDefault="00323F78" w:rsidP="00323F78">
            <w:pPr>
              <w:jc w:val="both"/>
            </w:pPr>
            <w:r>
              <w:t>Četba pohádek – klasické české pohádky.</w:t>
            </w:r>
          </w:p>
          <w:p w14:paraId="19EB8CBA" w14:textId="77777777" w:rsidR="00323F78" w:rsidRDefault="00323F78" w:rsidP="00323F78">
            <w:pPr>
              <w:jc w:val="both"/>
            </w:pPr>
            <w:r>
              <w:t>Odpočinek na koberci – relaxace po obědě.</w:t>
            </w:r>
          </w:p>
          <w:p w14:paraId="623D7224" w14:textId="77777777" w:rsidR="00323F78" w:rsidRDefault="00323F78" w:rsidP="00323F78">
            <w:pPr>
              <w:jc w:val="both"/>
            </w:pPr>
            <w:r>
              <w:t>Stolní hry – fotbal, lego, karetní hry, pexeso, šachy, domino, zajímavá násobilka).</w:t>
            </w:r>
          </w:p>
          <w:p w14:paraId="76F10CB1" w14:textId="77777777" w:rsidR="00323F78" w:rsidRDefault="00323F78" w:rsidP="00323F78">
            <w:pPr>
              <w:jc w:val="both"/>
            </w:pPr>
            <w:r>
              <w:t>Puzzle – zvířátka.</w:t>
            </w:r>
          </w:p>
          <w:p w14:paraId="0A4314FA" w14:textId="77777777" w:rsidR="00323F78" w:rsidRDefault="00323F78" w:rsidP="00323F78">
            <w:pPr>
              <w:jc w:val="both"/>
            </w:pPr>
            <w:r>
              <w:t>Povídání v kruhu – zájmy a plány na prázdniny.</w:t>
            </w:r>
          </w:p>
          <w:p w14:paraId="46AAA86E" w14:textId="7D31BF33" w:rsidR="00323F78" w:rsidRPr="008F688B" w:rsidRDefault="00323F78" w:rsidP="008F688B">
            <w:pPr>
              <w:jc w:val="both"/>
            </w:pPr>
          </w:p>
        </w:tc>
      </w:tr>
      <w:tr w:rsidR="005F45EA" w14:paraId="2E4FE393" w14:textId="77777777" w:rsidTr="00307287">
        <w:trPr>
          <w:trHeight w:val="951"/>
        </w:trPr>
        <w:tc>
          <w:tcPr>
            <w:tcW w:w="3823" w:type="dxa"/>
          </w:tcPr>
          <w:p w14:paraId="22F5A1F2" w14:textId="4F8272F4"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Příprava na vyučování</w:t>
            </w:r>
          </w:p>
        </w:tc>
        <w:tc>
          <w:tcPr>
            <w:tcW w:w="5239" w:type="dxa"/>
          </w:tcPr>
          <w:p w14:paraId="5677336A" w14:textId="77777777" w:rsidR="005F45EA" w:rsidRDefault="005F45EA" w:rsidP="4E953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3A5EE" w14:textId="1FCF7B89" w:rsidR="008F688B" w:rsidRDefault="00323F78" w:rsidP="00323F78">
            <w:pPr>
              <w:jc w:val="both"/>
            </w:pPr>
            <w:r>
              <w:t>Rozbor čteného textu.</w:t>
            </w:r>
          </w:p>
          <w:p w14:paraId="55FC9261" w14:textId="6B6EE333" w:rsidR="00323F78" w:rsidRDefault="00323F78" w:rsidP="00323F78">
            <w:pPr>
              <w:jc w:val="both"/>
            </w:pPr>
            <w:r>
              <w:t xml:space="preserve">Hlavolamy, hledání rozdílů, magická kostka – malá násobilka. Zima, prázdniny, potraviny </w:t>
            </w:r>
            <w:proofErr w:type="gramStart"/>
            <w:r>
              <w:t>-  rozšíření</w:t>
            </w:r>
            <w:proofErr w:type="gramEnd"/>
            <w:r>
              <w:t xml:space="preserve"> slovní zásoby a opakování učiva ze školy – spolupráce s TU.</w:t>
            </w:r>
          </w:p>
          <w:p w14:paraId="44528F4A" w14:textId="30D40879" w:rsidR="00307287" w:rsidRPr="008F688B" w:rsidRDefault="00307287" w:rsidP="001D364C"/>
        </w:tc>
      </w:tr>
      <w:tr w:rsidR="005F45EA" w14:paraId="7E8795CE" w14:textId="77777777" w:rsidTr="00323F78">
        <w:trPr>
          <w:trHeight w:val="1658"/>
        </w:trPr>
        <w:tc>
          <w:tcPr>
            <w:tcW w:w="3823" w:type="dxa"/>
          </w:tcPr>
          <w:p w14:paraId="49DA4223" w14:textId="0D1D62F4" w:rsidR="005F45EA" w:rsidRDefault="00323F78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Jiná činnost</w:t>
            </w:r>
          </w:p>
        </w:tc>
        <w:tc>
          <w:tcPr>
            <w:tcW w:w="5239" w:type="dxa"/>
          </w:tcPr>
          <w:p w14:paraId="18778E56" w14:textId="77777777" w:rsidR="00323F78" w:rsidRDefault="00323F78" w:rsidP="007F1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CA2A1" w14:textId="6AA0089E" w:rsidR="00510F91" w:rsidRDefault="00323F78" w:rsidP="00323F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Hry ve třídě dle výběru dětí (karty, pexeso, puzzle, lego, magnetická stavebnice).</w:t>
            </w:r>
          </w:p>
          <w:p w14:paraId="02A655FB" w14:textId="77777777" w:rsidR="00323F78" w:rsidRDefault="00323F78" w:rsidP="00323F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Hry s plyšáky a osobními hračkami.</w:t>
            </w:r>
          </w:p>
          <w:p w14:paraId="2C639565" w14:textId="77777777" w:rsidR="00323F78" w:rsidRDefault="00323F78" w:rsidP="00323F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pravidel ŠD, v jídelně a na hřišti.</w:t>
            </w:r>
          </w:p>
          <w:p w14:paraId="55281A58" w14:textId="5EBFB2A7" w:rsidR="00323F78" w:rsidRPr="00323F78" w:rsidRDefault="00323F78" w:rsidP="00323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5EA" w14:paraId="5F9CF4DF" w14:textId="77777777" w:rsidTr="4E953921">
        <w:trPr>
          <w:trHeight w:val="1124"/>
        </w:trPr>
        <w:tc>
          <w:tcPr>
            <w:tcW w:w="3823" w:type="dxa"/>
          </w:tcPr>
          <w:p w14:paraId="328AF8FF" w14:textId="0FED1C3F"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Projekty ŠD</w:t>
            </w:r>
          </w:p>
        </w:tc>
        <w:tc>
          <w:tcPr>
            <w:tcW w:w="5239" w:type="dxa"/>
          </w:tcPr>
          <w:p w14:paraId="516F5F77" w14:textId="77777777" w:rsidR="00323F78" w:rsidRDefault="00323F78" w:rsidP="005E3D65"/>
          <w:p w14:paraId="33629BBC" w14:textId="28EAC409" w:rsidR="005E3D65" w:rsidRPr="00FB5ABC" w:rsidRDefault="00323F78" w:rsidP="005E3D65">
            <w:pPr>
              <w:rPr>
                <w:b/>
                <w:bCs/>
              </w:rPr>
            </w:pPr>
            <w:r>
              <w:t>Celoroční projekt – kalendář.</w:t>
            </w:r>
          </w:p>
          <w:p w14:paraId="187F1D8A" w14:textId="61271522" w:rsidR="005F45EA" w:rsidRPr="005C7D3B" w:rsidRDefault="005F45EA" w:rsidP="005C7D3B">
            <w:pPr>
              <w:jc w:val="both"/>
            </w:pPr>
          </w:p>
        </w:tc>
      </w:tr>
    </w:tbl>
    <w:p w14:paraId="48FE228D" w14:textId="77777777" w:rsidR="005F45EA" w:rsidRPr="005F45EA" w:rsidRDefault="005F45EA" w:rsidP="005C7D3B">
      <w:pPr>
        <w:rPr>
          <w:b/>
          <w:bCs/>
          <w:sz w:val="32"/>
          <w:szCs w:val="32"/>
        </w:rPr>
      </w:pPr>
    </w:p>
    <w:sectPr w:rsidR="005F45EA" w:rsidRPr="005F45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3838D" w14:textId="77777777" w:rsidR="00E97C7E" w:rsidRDefault="00E97C7E">
      <w:pPr>
        <w:spacing w:after="0" w:line="240" w:lineRule="auto"/>
      </w:pPr>
      <w:r>
        <w:separator/>
      </w:r>
    </w:p>
  </w:endnote>
  <w:endnote w:type="continuationSeparator" w:id="0">
    <w:p w14:paraId="6F62C93A" w14:textId="77777777" w:rsidR="00E97C7E" w:rsidRDefault="00E97C7E">
      <w:pPr>
        <w:spacing w:after="0" w:line="240" w:lineRule="auto"/>
      </w:pPr>
      <w:r>
        <w:continuationSeparator/>
      </w:r>
    </w:p>
  </w:endnote>
  <w:endnote w:type="continuationNotice" w:id="1">
    <w:p w14:paraId="04620175" w14:textId="77777777" w:rsidR="00E97C7E" w:rsidRDefault="00E97C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7396D561" w14:textId="77777777" w:rsidTr="4E953921">
      <w:trPr>
        <w:trHeight w:val="300"/>
      </w:trPr>
      <w:tc>
        <w:tcPr>
          <w:tcW w:w="3020" w:type="dxa"/>
        </w:tcPr>
        <w:p w14:paraId="53531851" w14:textId="1EBEF87D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16876280" w14:textId="41B486C2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35112FE7" w14:textId="0AB23371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7F5D8E18" w14:textId="4831FE9E" w:rsidR="4E953921" w:rsidRDefault="4E953921" w:rsidP="4E953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5AD23" w14:textId="77777777" w:rsidR="00E97C7E" w:rsidRDefault="00E97C7E">
      <w:pPr>
        <w:spacing w:after="0" w:line="240" w:lineRule="auto"/>
      </w:pPr>
      <w:r>
        <w:separator/>
      </w:r>
    </w:p>
  </w:footnote>
  <w:footnote w:type="continuationSeparator" w:id="0">
    <w:p w14:paraId="0D869E91" w14:textId="77777777" w:rsidR="00E97C7E" w:rsidRDefault="00E97C7E">
      <w:pPr>
        <w:spacing w:after="0" w:line="240" w:lineRule="auto"/>
      </w:pPr>
      <w:r>
        <w:continuationSeparator/>
      </w:r>
    </w:p>
  </w:footnote>
  <w:footnote w:type="continuationNotice" w:id="1">
    <w:p w14:paraId="39870947" w14:textId="77777777" w:rsidR="00E97C7E" w:rsidRDefault="00E97C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75BFCB2D" w14:textId="77777777" w:rsidTr="4E953921">
      <w:trPr>
        <w:trHeight w:val="300"/>
      </w:trPr>
      <w:tc>
        <w:tcPr>
          <w:tcW w:w="3020" w:type="dxa"/>
        </w:tcPr>
        <w:p w14:paraId="1347B756" w14:textId="0B7D07DB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134965AB" w14:textId="1827E88C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64A34DCD" w14:textId="13906CDB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38878123" w14:textId="4BF93394" w:rsidR="4E953921" w:rsidRDefault="4E953921" w:rsidP="4E9539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4F9C"/>
    <w:multiLevelType w:val="hybridMultilevel"/>
    <w:tmpl w:val="A8DA49F8"/>
    <w:lvl w:ilvl="0" w:tplc="5D8E8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0445E"/>
    <w:multiLevelType w:val="hybridMultilevel"/>
    <w:tmpl w:val="CD780F7A"/>
    <w:lvl w:ilvl="0" w:tplc="9712248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08676">
    <w:abstractNumId w:val="0"/>
  </w:num>
  <w:num w:numId="2" w16cid:durableId="105867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EA"/>
    <w:rsid w:val="00031097"/>
    <w:rsid w:val="00113571"/>
    <w:rsid w:val="001901AD"/>
    <w:rsid w:val="001B2F0C"/>
    <w:rsid w:val="001C39CF"/>
    <w:rsid w:val="001D364C"/>
    <w:rsid w:val="002C3259"/>
    <w:rsid w:val="002E3CAB"/>
    <w:rsid w:val="00307287"/>
    <w:rsid w:val="00312F81"/>
    <w:rsid w:val="00320644"/>
    <w:rsid w:val="00323F78"/>
    <w:rsid w:val="00331D27"/>
    <w:rsid w:val="00332159"/>
    <w:rsid w:val="00342997"/>
    <w:rsid w:val="003435EB"/>
    <w:rsid w:val="00347F01"/>
    <w:rsid w:val="003713C5"/>
    <w:rsid w:val="003F5867"/>
    <w:rsid w:val="00510F91"/>
    <w:rsid w:val="00567B7A"/>
    <w:rsid w:val="005C7D3B"/>
    <w:rsid w:val="005E3D65"/>
    <w:rsid w:val="005E46C7"/>
    <w:rsid w:val="005F45EA"/>
    <w:rsid w:val="00674E7F"/>
    <w:rsid w:val="006868F3"/>
    <w:rsid w:val="006B71D4"/>
    <w:rsid w:val="0070208E"/>
    <w:rsid w:val="0078241C"/>
    <w:rsid w:val="007A0FB8"/>
    <w:rsid w:val="007F17C7"/>
    <w:rsid w:val="00805130"/>
    <w:rsid w:val="00813AB0"/>
    <w:rsid w:val="008616DE"/>
    <w:rsid w:val="008C089C"/>
    <w:rsid w:val="008F688B"/>
    <w:rsid w:val="00904E55"/>
    <w:rsid w:val="00911D48"/>
    <w:rsid w:val="00987B4A"/>
    <w:rsid w:val="009A1509"/>
    <w:rsid w:val="009E05DA"/>
    <w:rsid w:val="00A35F14"/>
    <w:rsid w:val="00A36F1D"/>
    <w:rsid w:val="00B00099"/>
    <w:rsid w:val="00B84F44"/>
    <w:rsid w:val="00B9616C"/>
    <w:rsid w:val="00BA6766"/>
    <w:rsid w:val="00BC5108"/>
    <w:rsid w:val="00BD77EC"/>
    <w:rsid w:val="00C11E0E"/>
    <w:rsid w:val="00C773F5"/>
    <w:rsid w:val="00D50410"/>
    <w:rsid w:val="00D76F6C"/>
    <w:rsid w:val="00D90922"/>
    <w:rsid w:val="00DC0E86"/>
    <w:rsid w:val="00E01CA5"/>
    <w:rsid w:val="00E01CD3"/>
    <w:rsid w:val="00E4251F"/>
    <w:rsid w:val="00E97C7E"/>
    <w:rsid w:val="00EA31E3"/>
    <w:rsid w:val="00EB126F"/>
    <w:rsid w:val="00EB4FF8"/>
    <w:rsid w:val="00FB5ABC"/>
    <w:rsid w:val="00FC3637"/>
    <w:rsid w:val="0D6074AC"/>
    <w:rsid w:val="2B804F5B"/>
    <w:rsid w:val="2FC3B736"/>
    <w:rsid w:val="35770C60"/>
    <w:rsid w:val="49D35602"/>
    <w:rsid w:val="4E953921"/>
    <w:rsid w:val="53C50C05"/>
    <w:rsid w:val="60C103DA"/>
    <w:rsid w:val="614914D2"/>
    <w:rsid w:val="65DDBAA8"/>
    <w:rsid w:val="684EA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3611"/>
  <w15:chartTrackingRefBased/>
  <w15:docId w15:val="{47EDA13D-D516-4E0A-9CD8-0B964119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5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5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5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5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5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5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5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5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5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5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5E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713C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1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Hrušková</dc:creator>
  <cp:keywords/>
  <dc:description/>
  <cp:lastModifiedBy>Petra Lehovcová</cp:lastModifiedBy>
  <cp:revision>2</cp:revision>
  <cp:lastPrinted>2024-09-02T17:53:00Z</cp:lastPrinted>
  <dcterms:created xsi:type="dcterms:W3CDTF">2024-12-12T14:44:00Z</dcterms:created>
  <dcterms:modified xsi:type="dcterms:W3CDTF">2024-12-12T14:44:00Z</dcterms:modified>
</cp:coreProperties>
</file>